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207" w:rsidRDefault="007E4278" w:rsidP="00FC4E4F">
      <w:pPr>
        <w:pStyle w:val="a6"/>
      </w:pPr>
      <w:r w:rsidRPr="00FC4E4F">
        <w:rPr>
          <w:rFonts w:hint="eastAsia"/>
        </w:rPr>
        <w:t xml:space="preserve">恒义电教管理软件 </w:t>
      </w:r>
    </w:p>
    <w:p w:rsidR="00FC4E4F" w:rsidRDefault="00FC4E4F" w:rsidP="00FC4E4F">
      <w:pPr>
        <w:pStyle w:val="a6"/>
        <w:rPr>
          <w:rFonts w:hint="eastAsia"/>
        </w:rPr>
      </w:pPr>
    </w:p>
    <w:p w:rsidR="0080405C" w:rsidRPr="00FC4E4F" w:rsidRDefault="0080405C" w:rsidP="00FC4E4F">
      <w:pPr>
        <w:pStyle w:val="a6"/>
        <w:rPr>
          <w:sz w:val="72"/>
          <w:szCs w:val="72"/>
        </w:rPr>
      </w:pPr>
      <w:r w:rsidRPr="00FC4E4F">
        <w:rPr>
          <w:rFonts w:hint="eastAsia"/>
          <w:sz w:val="72"/>
          <w:szCs w:val="72"/>
        </w:rPr>
        <w:t>操</w:t>
      </w:r>
    </w:p>
    <w:p w:rsidR="0080405C" w:rsidRPr="00FC4E4F" w:rsidRDefault="0080405C" w:rsidP="00FC4E4F">
      <w:pPr>
        <w:pStyle w:val="a6"/>
        <w:rPr>
          <w:sz w:val="72"/>
          <w:szCs w:val="72"/>
        </w:rPr>
      </w:pPr>
    </w:p>
    <w:p w:rsidR="0080405C" w:rsidRPr="00FC4E4F" w:rsidRDefault="0080405C" w:rsidP="00FC4E4F">
      <w:pPr>
        <w:pStyle w:val="a6"/>
        <w:rPr>
          <w:sz w:val="72"/>
          <w:szCs w:val="72"/>
        </w:rPr>
      </w:pPr>
      <w:r w:rsidRPr="00FC4E4F">
        <w:rPr>
          <w:rFonts w:hint="eastAsia"/>
          <w:sz w:val="72"/>
          <w:szCs w:val="72"/>
        </w:rPr>
        <w:t>作</w:t>
      </w:r>
    </w:p>
    <w:p w:rsidR="0080405C" w:rsidRPr="00FC4E4F" w:rsidRDefault="0080405C" w:rsidP="00FC4E4F">
      <w:pPr>
        <w:pStyle w:val="a6"/>
        <w:rPr>
          <w:sz w:val="72"/>
          <w:szCs w:val="72"/>
        </w:rPr>
      </w:pPr>
    </w:p>
    <w:p w:rsidR="0080405C" w:rsidRPr="00FC4E4F" w:rsidRDefault="0080405C" w:rsidP="00FC4E4F">
      <w:pPr>
        <w:pStyle w:val="a6"/>
        <w:rPr>
          <w:sz w:val="72"/>
          <w:szCs w:val="72"/>
        </w:rPr>
      </w:pPr>
      <w:r w:rsidRPr="00FC4E4F">
        <w:rPr>
          <w:rFonts w:hint="eastAsia"/>
          <w:sz w:val="72"/>
          <w:szCs w:val="72"/>
        </w:rPr>
        <w:t>手</w:t>
      </w:r>
    </w:p>
    <w:p w:rsidR="0080405C" w:rsidRPr="00FC4E4F" w:rsidRDefault="0080405C" w:rsidP="00FC4E4F">
      <w:pPr>
        <w:pStyle w:val="a6"/>
        <w:rPr>
          <w:sz w:val="72"/>
          <w:szCs w:val="72"/>
        </w:rPr>
      </w:pPr>
    </w:p>
    <w:p w:rsidR="0080405C" w:rsidRPr="00FC4E4F" w:rsidRDefault="0080405C" w:rsidP="00FC4E4F">
      <w:pPr>
        <w:pStyle w:val="a6"/>
        <w:rPr>
          <w:sz w:val="72"/>
          <w:szCs w:val="72"/>
        </w:rPr>
      </w:pPr>
      <w:r w:rsidRPr="00FC4E4F">
        <w:rPr>
          <w:rFonts w:hint="eastAsia"/>
          <w:sz w:val="72"/>
          <w:szCs w:val="72"/>
        </w:rPr>
        <w:t>册</w:t>
      </w:r>
    </w:p>
    <w:p w:rsidR="0080405C" w:rsidRDefault="0080405C" w:rsidP="00FC4E4F">
      <w:pPr>
        <w:pStyle w:val="a6"/>
      </w:pPr>
    </w:p>
    <w:p w:rsidR="0080405C" w:rsidRPr="00037014" w:rsidRDefault="0080405C" w:rsidP="0080405C">
      <w:pPr>
        <w:autoSpaceDE w:val="0"/>
        <w:autoSpaceDN w:val="0"/>
        <w:adjustRightInd w:val="0"/>
        <w:jc w:val="center"/>
        <w:rPr>
          <w:rFonts w:asciiTheme="minorEastAsia" w:eastAsiaTheme="minorEastAsia" w:hAnsiTheme="minorEastAsia"/>
          <w:b/>
          <w:kern w:val="0"/>
          <w:sz w:val="36"/>
          <w:szCs w:val="36"/>
        </w:rPr>
      </w:pPr>
      <w:r w:rsidRPr="00037014">
        <w:rPr>
          <w:rFonts w:asciiTheme="minorEastAsia" w:eastAsiaTheme="minorEastAsia" w:hAnsiTheme="minorEastAsia" w:hint="eastAsia"/>
          <w:b/>
          <w:kern w:val="0"/>
          <w:sz w:val="36"/>
          <w:szCs w:val="36"/>
        </w:rPr>
        <w:t>四川中科</w:t>
      </w:r>
      <w:r w:rsidRPr="00037014">
        <w:rPr>
          <w:rFonts w:asciiTheme="minorEastAsia" w:eastAsiaTheme="minorEastAsia" w:hAnsiTheme="minorEastAsia"/>
          <w:b/>
          <w:kern w:val="0"/>
          <w:sz w:val="36"/>
          <w:szCs w:val="36"/>
        </w:rPr>
        <w:t>恒义</w:t>
      </w:r>
      <w:r w:rsidRPr="00037014">
        <w:rPr>
          <w:rFonts w:asciiTheme="minorEastAsia" w:eastAsiaTheme="minorEastAsia" w:hAnsiTheme="minorEastAsia" w:hint="eastAsia"/>
          <w:b/>
          <w:kern w:val="0"/>
          <w:sz w:val="36"/>
          <w:szCs w:val="36"/>
        </w:rPr>
        <w:t>科技</w:t>
      </w:r>
      <w:r w:rsidRPr="00037014">
        <w:rPr>
          <w:rFonts w:asciiTheme="minorEastAsia" w:eastAsiaTheme="minorEastAsia" w:hAnsiTheme="minorEastAsia"/>
          <w:b/>
          <w:kern w:val="0"/>
          <w:sz w:val="36"/>
          <w:szCs w:val="36"/>
        </w:rPr>
        <w:t>有限公司</w:t>
      </w:r>
    </w:p>
    <w:p w:rsidR="0080405C" w:rsidRDefault="0080405C" w:rsidP="00037014">
      <w:pPr>
        <w:spacing w:line="360" w:lineRule="auto"/>
        <w:ind w:firstLineChars="200" w:firstLine="723"/>
        <w:jc w:val="center"/>
        <w:rPr>
          <w:rFonts w:asciiTheme="minorEastAsia" w:eastAsiaTheme="minorEastAsia" w:hAnsiTheme="minorEastAsia" w:hint="eastAsia"/>
          <w:b/>
          <w:kern w:val="0"/>
          <w:sz w:val="36"/>
          <w:szCs w:val="36"/>
        </w:rPr>
      </w:pPr>
      <w:r w:rsidRPr="00037014">
        <w:rPr>
          <w:rFonts w:asciiTheme="minorEastAsia" w:eastAsiaTheme="minorEastAsia" w:hAnsiTheme="minorEastAsia" w:hint="eastAsia"/>
          <w:b/>
          <w:kern w:val="0"/>
          <w:sz w:val="36"/>
          <w:szCs w:val="36"/>
        </w:rPr>
        <w:t>201</w:t>
      </w:r>
      <w:r w:rsidR="009A2207" w:rsidRPr="00037014">
        <w:rPr>
          <w:rFonts w:asciiTheme="minorEastAsia" w:eastAsiaTheme="minorEastAsia" w:hAnsiTheme="minorEastAsia" w:hint="eastAsia"/>
          <w:b/>
          <w:kern w:val="0"/>
          <w:sz w:val="36"/>
          <w:szCs w:val="36"/>
        </w:rPr>
        <w:t>5</w:t>
      </w:r>
      <w:r w:rsidRPr="00037014">
        <w:rPr>
          <w:rFonts w:asciiTheme="minorEastAsia" w:eastAsiaTheme="minorEastAsia" w:hAnsiTheme="minorEastAsia" w:hint="eastAsia"/>
          <w:b/>
          <w:kern w:val="0"/>
          <w:sz w:val="36"/>
          <w:szCs w:val="36"/>
        </w:rPr>
        <w:t>年</w:t>
      </w:r>
      <w:r w:rsidR="009A2207" w:rsidRPr="00037014">
        <w:rPr>
          <w:rFonts w:asciiTheme="minorEastAsia" w:eastAsiaTheme="minorEastAsia" w:hAnsiTheme="minorEastAsia" w:hint="eastAsia"/>
          <w:b/>
          <w:kern w:val="0"/>
          <w:sz w:val="36"/>
          <w:szCs w:val="36"/>
        </w:rPr>
        <w:t>6</w:t>
      </w:r>
      <w:r w:rsidRPr="00037014">
        <w:rPr>
          <w:rFonts w:asciiTheme="minorEastAsia" w:eastAsiaTheme="minorEastAsia" w:hAnsiTheme="minorEastAsia" w:hint="eastAsia"/>
          <w:b/>
          <w:kern w:val="0"/>
          <w:sz w:val="36"/>
          <w:szCs w:val="36"/>
        </w:rPr>
        <w:t>月</w:t>
      </w:r>
    </w:p>
    <w:p w:rsidR="00236236" w:rsidRPr="00037014" w:rsidRDefault="00236236" w:rsidP="00037014">
      <w:pPr>
        <w:spacing w:line="360" w:lineRule="auto"/>
        <w:ind w:firstLineChars="200" w:firstLine="723"/>
        <w:jc w:val="center"/>
        <w:rPr>
          <w:rFonts w:asciiTheme="minorEastAsia" w:eastAsiaTheme="minorEastAsia" w:hAnsiTheme="minorEastAsia"/>
          <w:b/>
          <w:kern w:val="0"/>
          <w:sz w:val="36"/>
          <w:szCs w:val="36"/>
        </w:rPr>
      </w:pPr>
    </w:p>
    <w:bookmarkStart w:id="0" w:name="_Toc423616769" w:displacedByCustomXml="next"/>
    <w:sdt>
      <w:sdtPr>
        <w:rPr>
          <w:lang w:val="zh-CN"/>
        </w:rPr>
        <w:id w:val="17011806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4"/>
          <w:szCs w:val="20"/>
          <w:lang w:val="en-US"/>
        </w:rPr>
      </w:sdtEndPr>
      <w:sdtContent>
        <w:p w:rsidR="002B5FF2" w:rsidRDefault="002B5FF2" w:rsidP="00236236">
          <w:pPr>
            <w:pStyle w:val="TOC"/>
            <w:jc w:val="center"/>
          </w:pPr>
          <w:r w:rsidRPr="00236236">
            <w:rPr>
              <w:sz w:val="32"/>
              <w:szCs w:val="32"/>
              <w:lang w:val="zh-CN"/>
            </w:rPr>
            <w:t>目</w:t>
          </w:r>
          <w:r w:rsidR="00236236" w:rsidRPr="00236236">
            <w:rPr>
              <w:rFonts w:hint="eastAsia"/>
              <w:sz w:val="32"/>
              <w:szCs w:val="32"/>
              <w:lang w:val="zh-CN"/>
            </w:rPr>
            <w:t xml:space="preserve">   </w:t>
          </w:r>
          <w:r w:rsidRPr="00236236">
            <w:rPr>
              <w:sz w:val="32"/>
              <w:szCs w:val="32"/>
              <w:lang w:val="zh-CN"/>
            </w:rPr>
            <w:t>录</w:t>
          </w:r>
        </w:p>
        <w:p w:rsidR="009926A3" w:rsidRDefault="002B5FF2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626434" w:history="1">
            <w:r w:rsidR="009926A3" w:rsidRPr="004D136E">
              <w:rPr>
                <w:rStyle w:val="ab"/>
                <w:noProof/>
              </w:rPr>
              <w:t>1</w:t>
            </w:r>
            <w:r w:rsidR="009926A3" w:rsidRPr="004D136E">
              <w:rPr>
                <w:rStyle w:val="ab"/>
                <w:rFonts w:hint="eastAsia"/>
                <w:noProof/>
              </w:rPr>
              <w:t>、系统配置建议</w:t>
            </w:r>
            <w:r w:rsidR="009926A3">
              <w:rPr>
                <w:noProof/>
                <w:webHidden/>
              </w:rPr>
              <w:tab/>
            </w:r>
            <w:r w:rsidR="009926A3">
              <w:rPr>
                <w:noProof/>
                <w:webHidden/>
              </w:rPr>
              <w:fldChar w:fldCharType="begin"/>
            </w:r>
            <w:r w:rsidR="009926A3">
              <w:rPr>
                <w:noProof/>
                <w:webHidden/>
              </w:rPr>
              <w:instrText xml:space="preserve"> PAGEREF _Toc423626434 \h </w:instrText>
            </w:r>
            <w:r w:rsidR="009926A3">
              <w:rPr>
                <w:noProof/>
                <w:webHidden/>
              </w:rPr>
            </w:r>
            <w:r w:rsidR="009926A3">
              <w:rPr>
                <w:noProof/>
                <w:webHidden/>
              </w:rPr>
              <w:fldChar w:fldCharType="separate"/>
            </w:r>
            <w:r w:rsidR="009926A3">
              <w:rPr>
                <w:noProof/>
                <w:webHidden/>
              </w:rPr>
              <w:t>3</w:t>
            </w:r>
            <w:r w:rsidR="009926A3">
              <w:rPr>
                <w:noProof/>
                <w:webHidden/>
              </w:rPr>
              <w:fldChar w:fldCharType="end"/>
            </w:r>
          </w:hyperlink>
        </w:p>
        <w:p w:rsidR="009926A3" w:rsidRDefault="009926A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35" w:history="1">
            <w:r w:rsidRPr="004D136E">
              <w:rPr>
                <w:rStyle w:val="ab"/>
                <w:noProof/>
              </w:rPr>
              <w:t>2</w:t>
            </w:r>
            <w:r w:rsidRPr="004D136E">
              <w:rPr>
                <w:rStyle w:val="ab"/>
                <w:rFonts w:hint="eastAsia"/>
                <w:noProof/>
              </w:rPr>
              <w:t>、安装</w:t>
            </w:r>
            <w:r w:rsidRPr="004D136E">
              <w:rPr>
                <w:rStyle w:val="ab"/>
                <w:noProof/>
              </w:rPr>
              <w:t>SQL</w:t>
            </w:r>
            <w:r w:rsidRPr="004D136E">
              <w:rPr>
                <w:rStyle w:val="ab"/>
                <w:rFonts w:hint="eastAsia"/>
                <w:noProof/>
              </w:rPr>
              <w:t>数据库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36" w:history="1">
            <w:r w:rsidRPr="004D136E">
              <w:rPr>
                <w:rStyle w:val="ab"/>
                <w:noProof/>
              </w:rPr>
              <w:t>3</w:t>
            </w:r>
            <w:r w:rsidRPr="004D136E">
              <w:rPr>
                <w:rStyle w:val="ab"/>
                <w:rFonts w:hint="eastAsia"/>
                <w:noProof/>
              </w:rPr>
              <w:t>、恒义电教</w:t>
            </w:r>
            <w:r w:rsidRPr="004D136E">
              <w:rPr>
                <w:rStyle w:val="ab"/>
                <w:noProof/>
              </w:rPr>
              <w:t>HY3.0</w:t>
            </w:r>
            <w:r w:rsidRPr="004D136E">
              <w:rPr>
                <w:rStyle w:val="ab"/>
                <w:rFonts w:hint="eastAsia"/>
                <w:noProof/>
              </w:rPr>
              <w:t>软件安装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20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37" w:history="1">
            <w:r w:rsidRPr="004D136E">
              <w:rPr>
                <w:rStyle w:val="ab"/>
                <w:noProof/>
              </w:rPr>
              <w:t>3.1</w:t>
            </w:r>
            <w:r w:rsidRPr="004D136E">
              <w:rPr>
                <w:rStyle w:val="ab"/>
                <w:rFonts w:hint="eastAsia"/>
                <w:noProof/>
              </w:rPr>
              <w:t>软件配置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38" w:history="1">
            <w:r w:rsidRPr="004D136E">
              <w:rPr>
                <w:rStyle w:val="ab"/>
                <w:noProof/>
              </w:rPr>
              <w:t>3.1.1</w:t>
            </w:r>
            <w:r w:rsidRPr="004D136E">
              <w:rPr>
                <w:rStyle w:val="ab"/>
                <w:rFonts w:hint="eastAsia"/>
                <w:noProof/>
              </w:rPr>
              <w:t>配置</w:t>
            </w:r>
            <w:r w:rsidRPr="004D136E">
              <w:rPr>
                <w:rStyle w:val="ab"/>
                <w:noProof/>
              </w:rPr>
              <w:t>Config.ini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39" w:history="1">
            <w:r w:rsidRPr="004D136E">
              <w:rPr>
                <w:rStyle w:val="ab"/>
                <w:noProof/>
              </w:rPr>
              <w:t>3.1.2</w:t>
            </w:r>
            <w:r w:rsidRPr="004D136E">
              <w:rPr>
                <w:rStyle w:val="ab"/>
                <w:rFonts w:hint="eastAsia"/>
                <w:noProof/>
              </w:rPr>
              <w:t>配置</w:t>
            </w:r>
            <w:r w:rsidRPr="004D136E">
              <w:rPr>
                <w:rStyle w:val="ab"/>
                <w:noProof/>
              </w:rPr>
              <w:t>ServerConfig.ini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0" w:history="1">
            <w:r w:rsidRPr="004D136E">
              <w:rPr>
                <w:rStyle w:val="ab"/>
                <w:noProof/>
              </w:rPr>
              <w:t>3.1.3</w:t>
            </w:r>
            <w:r w:rsidRPr="004D136E">
              <w:rPr>
                <w:rStyle w:val="ab"/>
                <w:rFonts w:hint="eastAsia"/>
                <w:noProof/>
              </w:rPr>
              <w:t>电教数据中心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20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1" w:history="1">
            <w:r w:rsidRPr="004D136E">
              <w:rPr>
                <w:rStyle w:val="ab"/>
                <w:noProof/>
              </w:rPr>
              <w:t>3.2</w:t>
            </w:r>
            <w:r w:rsidRPr="004D136E">
              <w:rPr>
                <w:rStyle w:val="ab"/>
                <w:rFonts w:hint="eastAsia"/>
                <w:noProof/>
              </w:rPr>
              <w:t>电教配置中心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2" w:history="1">
            <w:r w:rsidRPr="004D136E">
              <w:rPr>
                <w:rStyle w:val="ab"/>
                <w:noProof/>
              </w:rPr>
              <w:t>3.2.1</w:t>
            </w:r>
            <w:r w:rsidRPr="004D136E">
              <w:rPr>
                <w:rStyle w:val="ab"/>
                <w:rFonts w:hint="eastAsia"/>
                <w:noProof/>
              </w:rPr>
              <w:t>监所配置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3" w:history="1">
            <w:r w:rsidRPr="004D136E">
              <w:rPr>
                <w:rStyle w:val="ab"/>
                <w:noProof/>
              </w:rPr>
              <w:t>3.2.2</w:t>
            </w:r>
            <w:r w:rsidRPr="004D136E">
              <w:rPr>
                <w:rStyle w:val="ab"/>
                <w:rFonts w:hint="eastAsia"/>
                <w:noProof/>
              </w:rPr>
              <w:t>计划设置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4" w:history="1">
            <w:r w:rsidRPr="004D136E">
              <w:rPr>
                <w:rStyle w:val="ab"/>
                <w:noProof/>
              </w:rPr>
              <w:t>3.2.3</w:t>
            </w:r>
            <w:r w:rsidRPr="004D136E">
              <w:rPr>
                <w:rStyle w:val="ab"/>
                <w:rFonts w:hint="eastAsia"/>
                <w:noProof/>
              </w:rPr>
              <w:t>增加计划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5" w:history="1">
            <w:r w:rsidRPr="004D136E">
              <w:rPr>
                <w:rStyle w:val="ab"/>
                <w:noProof/>
              </w:rPr>
              <w:t>3.3.3</w:t>
            </w:r>
            <w:r w:rsidRPr="004D136E">
              <w:rPr>
                <w:rStyle w:val="ab"/>
                <w:rFonts w:hint="eastAsia"/>
                <w:noProof/>
              </w:rPr>
              <w:t>系统配置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6" w:history="1">
            <w:r w:rsidRPr="004D136E">
              <w:rPr>
                <w:rStyle w:val="ab"/>
                <w:noProof/>
              </w:rPr>
              <w:t>3.3.4</w:t>
            </w:r>
            <w:r w:rsidRPr="004D136E">
              <w:rPr>
                <w:rStyle w:val="ab"/>
                <w:rFonts w:hint="eastAsia"/>
                <w:noProof/>
              </w:rPr>
              <w:t>下载文件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7" w:history="1">
            <w:r w:rsidRPr="004D136E">
              <w:rPr>
                <w:rStyle w:val="ab"/>
                <w:noProof/>
              </w:rPr>
              <w:t xml:space="preserve">3.3.5 </w:t>
            </w:r>
            <w:r w:rsidRPr="004D136E">
              <w:rPr>
                <w:rStyle w:val="ab"/>
                <w:rFonts w:hint="eastAsia"/>
                <w:noProof/>
              </w:rPr>
              <w:t>保存到服务器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8" w:history="1">
            <w:r w:rsidRPr="004D136E">
              <w:rPr>
                <w:rStyle w:val="ab"/>
                <w:noProof/>
              </w:rPr>
              <w:t>4</w:t>
            </w:r>
            <w:r w:rsidRPr="004D136E">
              <w:rPr>
                <w:rStyle w:val="ab"/>
                <w:rFonts w:hint="eastAsia"/>
                <w:noProof/>
              </w:rPr>
              <w:t>、安装值班室电教中心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20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49" w:history="1">
            <w:r w:rsidRPr="004D136E">
              <w:rPr>
                <w:rStyle w:val="ab"/>
                <w:noProof/>
              </w:rPr>
              <w:t>4.1</w:t>
            </w:r>
            <w:r w:rsidRPr="004D136E">
              <w:rPr>
                <w:rStyle w:val="ab"/>
                <w:rFonts w:hint="eastAsia"/>
                <w:noProof/>
              </w:rPr>
              <w:t>、软件配置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50" w:history="1">
            <w:r w:rsidRPr="004D136E">
              <w:rPr>
                <w:rStyle w:val="ab"/>
                <w:noProof/>
              </w:rPr>
              <w:t>4.1.1</w:t>
            </w:r>
            <w:r w:rsidRPr="004D136E">
              <w:rPr>
                <w:rStyle w:val="ab"/>
                <w:rFonts w:hint="eastAsia"/>
                <w:noProof/>
              </w:rPr>
              <w:t>配置</w:t>
            </w:r>
            <w:r w:rsidRPr="004D136E">
              <w:rPr>
                <w:rStyle w:val="ab"/>
                <w:noProof/>
              </w:rPr>
              <w:t>EduCenter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6A3" w:rsidRDefault="009926A3" w:rsidP="009926A3">
          <w:pPr>
            <w:pStyle w:val="30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23626451" w:history="1">
            <w:r w:rsidRPr="004D136E">
              <w:rPr>
                <w:rStyle w:val="ab"/>
                <w:noProof/>
              </w:rPr>
              <w:t>4.1.2</w:t>
            </w:r>
            <w:r w:rsidRPr="004D136E">
              <w:rPr>
                <w:rStyle w:val="ab"/>
                <w:rFonts w:hint="eastAsia"/>
                <w:noProof/>
              </w:rPr>
              <w:t>值班室电教中心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_Toc423626451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5FF2" w:rsidRDefault="002B5FF2">
          <w:r>
            <w:rPr>
              <w:szCs w:val="24"/>
            </w:rPr>
            <w:fldChar w:fldCharType="end"/>
          </w:r>
        </w:p>
      </w:sdtContent>
    </w:sdt>
    <w:p w:rsidR="00236236" w:rsidRDefault="00236236" w:rsidP="009B7279">
      <w:pPr>
        <w:pStyle w:val="1"/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236236" w:rsidRDefault="00236236" w:rsidP="00236236">
      <w:pPr>
        <w:rPr>
          <w:rFonts w:hint="eastAsia"/>
        </w:rPr>
      </w:pPr>
    </w:p>
    <w:p w:rsidR="00236236" w:rsidRDefault="00236236" w:rsidP="00236236">
      <w:pPr>
        <w:rPr>
          <w:rFonts w:hint="eastAsia"/>
        </w:rPr>
      </w:pPr>
    </w:p>
    <w:p w:rsidR="00236236" w:rsidRPr="00236236" w:rsidRDefault="00236236" w:rsidP="00236236">
      <w:pPr>
        <w:rPr>
          <w:rFonts w:hint="eastAsia"/>
        </w:rPr>
      </w:pPr>
    </w:p>
    <w:p w:rsidR="009B7279" w:rsidRDefault="009B7279" w:rsidP="009B7279">
      <w:pPr>
        <w:pStyle w:val="1"/>
      </w:pPr>
      <w:bookmarkStart w:id="1" w:name="_Toc423626434"/>
      <w:r>
        <w:rPr>
          <w:rFonts w:hint="eastAsia"/>
        </w:rPr>
        <w:lastRenderedPageBreak/>
        <w:t>1</w:t>
      </w:r>
      <w:r>
        <w:rPr>
          <w:rFonts w:hint="eastAsia"/>
        </w:rPr>
        <w:t>、系统配置建议</w:t>
      </w:r>
      <w:bookmarkEnd w:id="0"/>
      <w:bookmarkEnd w:id="1"/>
    </w:p>
    <w:p w:rsidR="009B7279" w:rsidRDefault="009B7279" w:rsidP="009B7279">
      <w:pPr>
        <w:spacing w:line="56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为保证业务正常使用，对计算机系统的建议配置如下：</w:t>
      </w:r>
    </w:p>
    <w:p w:rsidR="009B7279" w:rsidRDefault="009B7279" w:rsidP="009B7279">
      <w:pPr>
        <w:spacing w:line="560" w:lineRule="exact"/>
        <w:ind w:firstLineChars="200" w:firstLine="482"/>
        <w:rPr>
          <w:rFonts w:ascii="宋体" w:hAnsi="宋体"/>
          <w:b/>
        </w:rPr>
      </w:pPr>
      <w:r>
        <w:rPr>
          <w:rFonts w:ascii="宋体" w:hAnsi="宋体" w:hint="eastAsia"/>
          <w:b/>
        </w:rPr>
        <w:t>硬件</w:t>
      </w:r>
    </w:p>
    <w:p w:rsidR="009B7279" w:rsidRDefault="009B7279" w:rsidP="009B7279">
      <w:pPr>
        <w:spacing w:line="56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CPU：P4 2.0GHz及以上</w:t>
      </w:r>
    </w:p>
    <w:p w:rsidR="009B7279" w:rsidRDefault="009B7279" w:rsidP="009B7279">
      <w:pPr>
        <w:spacing w:line="56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内存：2G及以上</w:t>
      </w:r>
    </w:p>
    <w:p w:rsidR="009B7279" w:rsidRDefault="009B7279" w:rsidP="009B7279">
      <w:pPr>
        <w:spacing w:line="56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显卡：</w:t>
      </w:r>
      <w:proofErr w:type="spellStart"/>
      <w:r>
        <w:rPr>
          <w:rFonts w:ascii="宋体" w:hAnsi="宋体" w:hint="eastAsia"/>
        </w:rPr>
        <w:t>Geforce</w:t>
      </w:r>
      <w:proofErr w:type="spellEnd"/>
      <w:r>
        <w:rPr>
          <w:rFonts w:ascii="宋体" w:hAnsi="宋体" w:hint="eastAsia"/>
        </w:rPr>
        <w:t xml:space="preserve"> 4 显存512MB及以上</w:t>
      </w:r>
    </w:p>
    <w:p w:rsidR="009B7279" w:rsidRDefault="009B7279" w:rsidP="009B7279">
      <w:pPr>
        <w:spacing w:line="560" w:lineRule="exact"/>
        <w:ind w:firstLineChars="200" w:firstLine="482"/>
        <w:rPr>
          <w:rFonts w:ascii="宋体" w:hAnsi="宋体"/>
          <w:b/>
        </w:rPr>
      </w:pPr>
      <w:r>
        <w:rPr>
          <w:rFonts w:ascii="宋体" w:hAnsi="宋体" w:hint="eastAsia"/>
          <w:b/>
        </w:rPr>
        <w:t>软件</w:t>
      </w:r>
    </w:p>
    <w:p w:rsidR="009B7279" w:rsidRDefault="009B7279" w:rsidP="009B7279">
      <w:pPr>
        <w:spacing w:line="56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Windows2003或Windows XP或Windows2000或windows 7或windows 2008</w:t>
      </w:r>
    </w:p>
    <w:p w:rsidR="009B7279" w:rsidRDefault="009B7279" w:rsidP="009B7279">
      <w:pPr>
        <w:spacing w:line="56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DirectX9.0</w:t>
      </w:r>
    </w:p>
    <w:p w:rsidR="009B7279" w:rsidRDefault="009B7279" w:rsidP="009B7279">
      <w:pPr>
        <w:spacing w:line="560" w:lineRule="exact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IE7.0及以上</w:t>
      </w:r>
    </w:p>
    <w:p w:rsidR="009B7279" w:rsidRDefault="009B7279" w:rsidP="009B7279">
      <w:pPr>
        <w:pStyle w:val="1"/>
      </w:pPr>
      <w:bookmarkStart w:id="2" w:name="_Toc423616770"/>
      <w:bookmarkStart w:id="3" w:name="_Toc423626435"/>
      <w:r>
        <w:rPr>
          <w:rFonts w:hint="eastAsia"/>
        </w:rPr>
        <w:t>2</w:t>
      </w:r>
      <w:r>
        <w:rPr>
          <w:rFonts w:hint="eastAsia"/>
        </w:rPr>
        <w:t>、安装</w:t>
      </w:r>
      <w:r w:rsidRPr="00002FB9">
        <w:rPr>
          <w:rFonts w:hint="eastAsia"/>
        </w:rPr>
        <w:t>SQL</w:t>
      </w:r>
      <w:r w:rsidRPr="00002FB9">
        <w:rPr>
          <w:rFonts w:hint="eastAsia"/>
        </w:rPr>
        <w:t>数据库</w:t>
      </w:r>
      <w:bookmarkEnd w:id="2"/>
      <w:bookmarkEnd w:id="3"/>
    </w:p>
    <w:p w:rsidR="009B7279" w:rsidRPr="0084343E" w:rsidRDefault="009B7279" w:rsidP="009B7279">
      <w:pPr>
        <w:widowControl/>
        <w:shd w:val="clear" w:color="auto" w:fill="FFFFFF"/>
        <w:wordWrap w:val="0"/>
        <w:spacing w:line="560" w:lineRule="exact"/>
        <w:ind w:firstLineChars="200" w:firstLine="48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>Microsoft SQL Server 2008</w:t>
      </w:r>
      <w:r w:rsidRPr="0084343E">
        <w:rPr>
          <w:rFonts w:cs="宋体" w:hint="eastAsia"/>
          <w:color w:val="000000"/>
          <w:kern w:val="0"/>
          <w:szCs w:val="24"/>
        </w:rPr>
        <w:t>在</w:t>
      </w:r>
      <w:r w:rsidRPr="0084343E">
        <w:rPr>
          <w:rFonts w:cs="宋体"/>
          <w:color w:val="000000"/>
          <w:kern w:val="0"/>
          <w:szCs w:val="24"/>
        </w:rPr>
        <w:t>Windows 7</w:t>
      </w:r>
      <w:r w:rsidRPr="0084343E">
        <w:rPr>
          <w:rFonts w:cs="宋体" w:hint="eastAsia"/>
          <w:color w:val="000000"/>
          <w:kern w:val="0"/>
          <w:szCs w:val="24"/>
        </w:rPr>
        <w:t>操作系统上的安装过程。</w:t>
      </w:r>
      <w:r w:rsidRPr="0084343E">
        <w:rPr>
          <w:rFonts w:cs="宋体" w:hint="eastAsia"/>
          <w:color w:val="FF0000"/>
          <w:kern w:val="0"/>
          <w:szCs w:val="24"/>
        </w:rPr>
        <w:t>注意：</w:t>
      </w:r>
      <w:r w:rsidRPr="0084343E">
        <w:rPr>
          <w:rFonts w:cs="宋体"/>
          <w:color w:val="FF0000"/>
          <w:kern w:val="0"/>
          <w:szCs w:val="24"/>
        </w:rPr>
        <w:t>Microsoft SQL Server 2008</w:t>
      </w:r>
      <w:r w:rsidRPr="0084343E">
        <w:rPr>
          <w:rFonts w:cs="宋体" w:hint="eastAsia"/>
          <w:color w:val="FF0000"/>
          <w:kern w:val="0"/>
          <w:szCs w:val="24"/>
        </w:rPr>
        <w:t>与</w:t>
      </w:r>
      <w:r w:rsidRPr="0084343E">
        <w:rPr>
          <w:rFonts w:cs="宋体"/>
          <w:color w:val="FF0000"/>
          <w:kern w:val="0"/>
          <w:szCs w:val="24"/>
        </w:rPr>
        <w:t>Windows 7</w:t>
      </w:r>
      <w:r w:rsidRPr="0084343E">
        <w:rPr>
          <w:rFonts w:cs="宋体" w:hint="eastAsia"/>
          <w:color w:val="FF0000"/>
          <w:kern w:val="0"/>
          <w:szCs w:val="24"/>
        </w:rPr>
        <w:t>操作系统存在一定的兼容性问题，在完成安装之后需要为</w:t>
      </w:r>
      <w:r w:rsidRPr="0084343E">
        <w:rPr>
          <w:rFonts w:cs="宋体"/>
          <w:color w:val="FF0000"/>
          <w:kern w:val="0"/>
          <w:szCs w:val="24"/>
        </w:rPr>
        <w:t>Microsoft SQL Server 2008</w:t>
      </w:r>
      <w:r w:rsidRPr="0084343E">
        <w:rPr>
          <w:rFonts w:cs="宋体" w:hint="eastAsia"/>
          <w:color w:val="FF0000"/>
          <w:kern w:val="0"/>
          <w:szCs w:val="24"/>
        </w:rPr>
        <w:t>安装</w:t>
      </w:r>
      <w:r w:rsidRPr="0084343E">
        <w:rPr>
          <w:rFonts w:cs="宋体"/>
          <w:color w:val="FF0000"/>
          <w:kern w:val="0"/>
          <w:szCs w:val="24"/>
        </w:rPr>
        <w:t>SP1</w:t>
      </w:r>
      <w:r w:rsidRPr="0084343E">
        <w:rPr>
          <w:rFonts w:cs="宋体" w:hint="eastAsia"/>
          <w:color w:val="FF0000"/>
          <w:kern w:val="0"/>
          <w:szCs w:val="24"/>
        </w:rPr>
        <w:t>补丁。</w:t>
      </w:r>
      <w:r w:rsidRPr="0084343E">
        <w:rPr>
          <w:rFonts w:cs="宋体" w:hint="eastAsia"/>
          <w:color w:val="000000"/>
          <w:kern w:val="0"/>
          <w:szCs w:val="24"/>
        </w:rPr>
        <w:t>下面将详细说明整个安装过程。</w:t>
      </w:r>
    </w:p>
    <w:p w:rsidR="009B7279" w:rsidRPr="0084343E" w:rsidRDefault="009B7279" w:rsidP="009B7279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</w:t>
      </w:r>
      <w:r w:rsidRPr="0084343E">
        <w:rPr>
          <w:rFonts w:cs="宋体"/>
          <w:color w:val="000000"/>
          <w:kern w:val="0"/>
          <w:szCs w:val="24"/>
        </w:rPr>
        <w:t>Windows7</w:t>
      </w:r>
      <w:r w:rsidRPr="0084343E">
        <w:rPr>
          <w:rFonts w:cs="宋体" w:hint="eastAsia"/>
          <w:color w:val="000000"/>
          <w:kern w:val="0"/>
          <w:szCs w:val="24"/>
        </w:rPr>
        <w:t>操作系统系，启动</w:t>
      </w:r>
      <w:r w:rsidRPr="0084343E">
        <w:rPr>
          <w:rFonts w:cs="宋体"/>
          <w:color w:val="000000"/>
          <w:kern w:val="0"/>
          <w:szCs w:val="24"/>
        </w:rPr>
        <w:t>Microsoft SQL 2008</w:t>
      </w:r>
      <w:r w:rsidRPr="0084343E">
        <w:rPr>
          <w:rFonts w:cs="宋体" w:hint="eastAsia"/>
          <w:color w:val="000000"/>
          <w:kern w:val="0"/>
          <w:szCs w:val="24"/>
        </w:rPr>
        <w:t>安装程序后，系统兼容性助手将提示软件存在兼容性问题，在安装完成之后必须安装</w:t>
      </w:r>
      <w:r w:rsidRPr="0084343E">
        <w:rPr>
          <w:rFonts w:cs="宋体"/>
          <w:color w:val="000000"/>
          <w:kern w:val="0"/>
          <w:szCs w:val="24"/>
        </w:rPr>
        <w:t>SP1</w:t>
      </w:r>
      <w:r w:rsidRPr="0084343E">
        <w:rPr>
          <w:rFonts w:cs="宋体" w:hint="eastAsia"/>
          <w:color w:val="000000"/>
          <w:kern w:val="0"/>
          <w:szCs w:val="24"/>
        </w:rPr>
        <w:t>补丁才能运行，如图</w:t>
      </w:r>
      <w:r w:rsidRPr="0084343E">
        <w:rPr>
          <w:rFonts w:cs="宋体"/>
          <w:color w:val="000000"/>
          <w:kern w:val="0"/>
          <w:szCs w:val="24"/>
        </w:rPr>
        <w:t>1-1</w:t>
      </w:r>
      <w:r w:rsidRPr="0084343E">
        <w:rPr>
          <w:rFonts w:cs="宋体" w:hint="eastAsia"/>
          <w:color w:val="000000"/>
          <w:kern w:val="0"/>
          <w:szCs w:val="24"/>
        </w:rPr>
        <w:t>所示。这里选择“运行程序”开始</w:t>
      </w:r>
      <w:r w:rsidRPr="0084343E">
        <w:rPr>
          <w:rFonts w:cs="宋体"/>
          <w:color w:val="000000"/>
          <w:kern w:val="0"/>
          <w:szCs w:val="24"/>
        </w:rPr>
        <w:t>SQL Server 2008</w:t>
      </w:r>
      <w:r w:rsidRPr="0084343E">
        <w:rPr>
          <w:rFonts w:cs="宋体" w:hint="eastAsia"/>
          <w:color w:val="000000"/>
          <w:kern w:val="0"/>
          <w:szCs w:val="24"/>
        </w:rPr>
        <w:t>的安装。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ascii="宋体" w:hAnsi="宋体" w:cs="宋体"/>
          <w:color w:val="000000"/>
          <w:kern w:val="0"/>
          <w:szCs w:val="24"/>
        </w:rPr>
        <w:t> 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rFonts w:cs="宋体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51691" cy="3510951"/>
            <wp:effectExtent l="19050" t="0" r="6109" b="0"/>
            <wp:docPr id="31" name="图片 1" descr="http://hi.csdn.net/attachment/201004/18/0_127155966484K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hi.csdn.net/attachment/201004/18/0_127155966484K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01" cy="35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3E">
        <w:rPr>
          <w:rFonts w:ascii="宋体" w:hAnsi="宋体" w:cs="宋体"/>
          <w:color w:val="000000"/>
          <w:kern w:val="0"/>
          <w:szCs w:val="24"/>
        </w:rPr>
        <w:t> </w:t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</w:t>
      </w:r>
      <w:r w:rsidRPr="00325D42">
        <w:rPr>
          <w:rFonts w:cs="宋体" w:hint="eastAsia"/>
          <w:color w:val="000000"/>
          <w:kern w:val="0"/>
          <w:szCs w:val="24"/>
        </w:rPr>
        <w:t>兼容性问题提示</w:t>
      </w:r>
    </w:p>
    <w:p w:rsidR="009B7279" w:rsidRPr="0084343E" w:rsidRDefault="009B7279" w:rsidP="009B7279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进入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安装中心后跳过“计划”内容，直接选择界面左侧列表中的“安装”，如图</w:t>
      </w:r>
      <w:r w:rsidRPr="0084343E">
        <w:rPr>
          <w:rFonts w:cs="宋体"/>
          <w:color w:val="000000"/>
          <w:kern w:val="0"/>
          <w:szCs w:val="24"/>
        </w:rPr>
        <w:t>1-2</w:t>
      </w:r>
      <w:r w:rsidRPr="0084343E">
        <w:rPr>
          <w:rFonts w:cs="宋体" w:hint="eastAsia"/>
          <w:color w:val="000000"/>
          <w:kern w:val="0"/>
          <w:szCs w:val="24"/>
        </w:rPr>
        <w:t>所示，进入安装列表选择。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4303"/>
            <wp:effectExtent l="19050" t="0" r="2540" b="0"/>
            <wp:docPr id="1045" name="图片 1045" descr="c:\users\administrator\appdata\roaming\360se6\User Data\temp\20128281436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c:\users\administrator\appdata\roaming\360se6\User Data\temp\201282814362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3E">
        <w:rPr>
          <w:rFonts w:ascii="宋体" w:hAnsi="宋体" w:cs="宋体"/>
          <w:color w:val="000000"/>
          <w:kern w:val="0"/>
          <w:szCs w:val="24"/>
        </w:rPr>
        <w:t> </w:t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1-2SQL Server</w:t>
      </w:r>
      <w:r w:rsidRPr="00325D42">
        <w:rPr>
          <w:rFonts w:cs="宋体" w:hint="eastAsia"/>
          <w:color w:val="000000"/>
          <w:kern w:val="0"/>
          <w:szCs w:val="24"/>
        </w:rPr>
        <w:t>安装中心</w:t>
      </w:r>
      <w:r w:rsidRPr="00325D42">
        <w:rPr>
          <w:rFonts w:cs="宋体"/>
          <w:color w:val="000000"/>
          <w:kern w:val="0"/>
          <w:szCs w:val="24"/>
        </w:rPr>
        <w:t>-</w:t>
      </w:r>
      <w:r w:rsidRPr="00325D42">
        <w:rPr>
          <w:rFonts w:cs="宋体" w:hint="eastAsia"/>
          <w:color w:val="000000"/>
          <w:kern w:val="0"/>
          <w:szCs w:val="24"/>
        </w:rPr>
        <w:t>计划</w:t>
      </w:r>
    </w:p>
    <w:p w:rsidR="009B7279" w:rsidRPr="0084343E" w:rsidRDefault="009B7279" w:rsidP="009B7279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lastRenderedPageBreak/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1-3</w:t>
      </w:r>
      <w:r w:rsidRPr="0084343E">
        <w:rPr>
          <w:rFonts w:cs="宋体" w:hint="eastAsia"/>
          <w:color w:val="000000"/>
          <w:kern w:val="0"/>
          <w:szCs w:val="24"/>
        </w:rPr>
        <w:t>所示，进入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安装中心</w:t>
      </w:r>
      <w:r w:rsidRPr="0084343E">
        <w:rPr>
          <w:rFonts w:cs="宋体"/>
          <w:color w:val="000000"/>
          <w:kern w:val="0"/>
          <w:szCs w:val="24"/>
        </w:rPr>
        <w:t>-</w:t>
      </w:r>
      <w:r w:rsidRPr="0084343E">
        <w:rPr>
          <w:rFonts w:cs="宋体" w:hint="eastAsia"/>
          <w:color w:val="000000"/>
          <w:kern w:val="0"/>
          <w:szCs w:val="24"/>
        </w:rPr>
        <w:t>安装界面后，右侧的列表显示了不同的安装选项。本文以全新安装为例说明整个安装过程，因此这里选择第一个安装选项“全新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独立安装或现有安装添加功能”。</w:t>
      </w:r>
    </w:p>
    <w:p w:rsidR="009B7279" w:rsidRPr="0084343E" w:rsidRDefault="009B7279" w:rsidP="009B7279">
      <w:pPr>
        <w:widowControl/>
        <w:shd w:val="clear" w:color="auto" w:fill="FFFFFF"/>
        <w:wordWrap w:val="0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69768" cy="4192438"/>
            <wp:effectExtent l="19050" t="0" r="7082" b="0"/>
            <wp:docPr id="1048" name="图片 1048" descr="c:\users\administrator\appdata\roaming\360se6\User Data\temp\20128281436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c:\users\administrator\appdata\roaming\360se6\User Data\temp\2012828143624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1-3 SQL Server</w:t>
      </w:r>
      <w:r w:rsidRPr="00325D42">
        <w:rPr>
          <w:rFonts w:cs="宋体" w:hint="eastAsia"/>
          <w:color w:val="000000"/>
          <w:kern w:val="0"/>
          <w:szCs w:val="24"/>
        </w:rPr>
        <w:t>安装中心</w:t>
      </w:r>
      <w:r w:rsidRPr="00325D42">
        <w:rPr>
          <w:rFonts w:cs="宋体"/>
          <w:color w:val="000000"/>
          <w:kern w:val="0"/>
          <w:szCs w:val="24"/>
        </w:rPr>
        <w:t>-</w:t>
      </w:r>
      <w:r w:rsidRPr="00325D42">
        <w:rPr>
          <w:rFonts w:cs="宋体" w:hint="eastAsia"/>
          <w:color w:val="000000"/>
          <w:kern w:val="0"/>
          <w:szCs w:val="24"/>
        </w:rPr>
        <w:t>安装</w:t>
      </w:r>
    </w:p>
    <w:p w:rsidR="009B7279" w:rsidRPr="0084343E" w:rsidRDefault="009B7279" w:rsidP="009B7279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选择全新安装之后，系统程序兼容助手再次提示兼容性问题，如图</w:t>
      </w:r>
      <w:r w:rsidRPr="0084343E">
        <w:rPr>
          <w:rFonts w:cs="宋体"/>
          <w:color w:val="000000"/>
          <w:kern w:val="0"/>
          <w:szCs w:val="24"/>
        </w:rPr>
        <w:t>1-4</w:t>
      </w:r>
      <w:r w:rsidRPr="0084343E">
        <w:rPr>
          <w:rFonts w:cs="宋体" w:hint="eastAsia"/>
          <w:color w:val="000000"/>
          <w:kern w:val="0"/>
          <w:szCs w:val="24"/>
        </w:rPr>
        <w:t>所示。选择“运行程序”继续安装。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rFonts w:ascii="宋体" w:hAnsi="宋体" w:cs="宋体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5215279" cy="3390181"/>
            <wp:effectExtent l="19050" t="0" r="4421" b="0"/>
            <wp:docPr id="28" name="图片 4" descr="http://hi.csdn.net/attachment/201004/18/0_12715604362u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hi.csdn.net/attachment/201004/18/0_12715604362u2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66" cy="33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3E">
        <w:rPr>
          <w:rFonts w:ascii="宋体" w:hAnsi="宋体" w:cs="宋体"/>
          <w:color w:val="000000"/>
          <w:kern w:val="0"/>
          <w:szCs w:val="24"/>
        </w:rPr>
        <w:t> </w:t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1-4 </w:t>
      </w:r>
      <w:r w:rsidRPr="00325D42">
        <w:rPr>
          <w:rFonts w:cs="宋体" w:hint="eastAsia"/>
          <w:color w:val="000000"/>
          <w:kern w:val="0"/>
          <w:szCs w:val="24"/>
        </w:rPr>
        <w:t>兼容性问题提示</w:t>
      </w:r>
    </w:p>
    <w:p w:rsidR="009B7279" w:rsidRPr="0084343E" w:rsidRDefault="009B7279" w:rsidP="009B7279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之后进入“安装程序支持规则”安装界面，安装程序将自动检测安装环境基本支持情况，需要保证通过所有条件后才能进行下面的安装，如图</w:t>
      </w:r>
      <w:r w:rsidRPr="0084343E">
        <w:rPr>
          <w:rFonts w:cs="宋体"/>
          <w:color w:val="000000"/>
          <w:kern w:val="0"/>
          <w:szCs w:val="24"/>
        </w:rPr>
        <w:t>1-5</w:t>
      </w:r>
      <w:r w:rsidRPr="0084343E">
        <w:rPr>
          <w:rFonts w:cs="宋体" w:hint="eastAsia"/>
          <w:color w:val="000000"/>
          <w:kern w:val="0"/>
          <w:szCs w:val="24"/>
        </w:rPr>
        <w:t>所示。当完成所有检测后，点击“确定”进行下面的安装。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5030" cy="3735238"/>
            <wp:effectExtent l="19050" t="0" r="1820" b="0"/>
            <wp:docPr id="1051" name="图片 1051" descr="c:\users\administrator\appdata\roaming\360se6\User Data\temp\201282814362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c:\users\administrator\appdata\roaming\360se6\User Data\temp\2012828143627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30" cy="37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1-5 </w:t>
      </w:r>
      <w:r w:rsidRPr="00325D42">
        <w:rPr>
          <w:rFonts w:cs="宋体" w:hint="eastAsia"/>
          <w:color w:val="000000"/>
          <w:kern w:val="0"/>
          <w:szCs w:val="24"/>
        </w:rPr>
        <w:t>安装程序支持规则</w:t>
      </w:r>
    </w:p>
    <w:p w:rsidR="009B7279" w:rsidRDefault="009B7279" w:rsidP="00037014">
      <w:pPr>
        <w:widowControl/>
        <w:shd w:val="clear" w:color="auto" w:fill="FFFFFF"/>
        <w:wordWrap w:val="0"/>
        <w:spacing w:line="560" w:lineRule="exact"/>
        <w:ind w:firstLine="465"/>
        <w:jc w:val="left"/>
        <w:rPr>
          <w:rFonts w:cs="宋体"/>
          <w:color w:val="000000"/>
          <w:kern w:val="0"/>
          <w:szCs w:val="24"/>
        </w:rPr>
      </w:pPr>
      <w:r w:rsidRPr="0084343E">
        <w:rPr>
          <w:rFonts w:cs="宋体" w:hint="eastAsia"/>
          <w:color w:val="000000"/>
          <w:kern w:val="0"/>
          <w:szCs w:val="24"/>
        </w:rPr>
        <w:lastRenderedPageBreak/>
        <w:t>接下来是</w:t>
      </w:r>
      <w:r w:rsidRPr="0084343E">
        <w:rPr>
          <w:rFonts w:cs="宋体"/>
          <w:color w:val="000000"/>
          <w:kern w:val="0"/>
          <w:szCs w:val="24"/>
        </w:rPr>
        <w:t>SQL Server2008</w:t>
      </w:r>
      <w:r w:rsidRPr="0084343E">
        <w:rPr>
          <w:rFonts w:cs="宋体" w:hint="eastAsia"/>
          <w:color w:val="000000"/>
          <w:kern w:val="0"/>
          <w:szCs w:val="24"/>
        </w:rPr>
        <w:t>版本选择和密钥填写，本文以“</w:t>
      </w:r>
      <w:r w:rsidRPr="0084343E">
        <w:rPr>
          <w:rFonts w:cs="宋体"/>
          <w:color w:val="000000"/>
          <w:kern w:val="0"/>
          <w:szCs w:val="24"/>
        </w:rPr>
        <w:t>Enterprise Evaluation</w:t>
      </w:r>
      <w:r w:rsidRPr="0084343E">
        <w:rPr>
          <w:rFonts w:cs="宋体" w:hint="eastAsia"/>
          <w:color w:val="000000"/>
          <w:kern w:val="0"/>
          <w:szCs w:val="24"/>
        </w:rPr>
        <w:t>”为例介绍安装过程，密钥可以向</w:t>
      </w:r>
      <w:r w:rsidRPr="0084343E">
        <w:rPr>
          <w:rFonts w:cs="宋体"/>
          <w:color w:val="000000"/>
          <w:kern w:val="0"/>
          <w:szCs w:val="24"/>
        </w:rPr>
        <w:t>Microsoft</w:t>
      </w:r>
      <w:r w:rsidRPr="0084343E">
        <w:rPr>
          <w:rFonts w:cs="宋体" w:hint="eastAsia"/>
          <w:color w:val="000000"/>
          <w:kern w:val="0"/>
          <w:szCs w:val="24"/>
        </w:rPr>
        <w:t>官方购买，如图</w:t>
      </w:r>
      <w:r w:rsidRPr="0084343E">
        <w:rPr>
          <w:rFonts w:cs="宋体"/>
          <w:color w:val="000000"/>
          <w:kern w:val="0"/>
          <w:szCs w:val="24"/>
        </w:rPr>
        <w:t>1-6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9B7279" w:rsidRPr="009E7A4B" w:rsidRDefault="009B7279" w:rsidP="00037014">
      <w:pPr>
        <w:widowControl/>
        <w:shd w:val="clear" w:color="auto" w:fill="FFFFFF"/>
        <w:wordWrap w:val="0"/>
        <w:spacing w:line="560" w:lineRule="exact"/>
        <w:ind w:firstLine="465"/>
        <w:jc w:val="left"/>
        <w:rPr>
          <w:rFonts w:ascii="宋体" w:hAnsi="宋体" w:cs="宋体"/>
          <w:color w:val="000000"/>
          <w:kern w:val="0"/>
          <w:szCs w:val="24"/>
        </w:rPr>
      </w:pPr>
      <w:r w:rsidRPr="009E7A4B">
        <w:rPr>
          <w:rFonts w:ascii="Arial" w:hAnsi="Arial" w:cs="Arial" w:hint="eastAsia"/>
          <w:color w:val="FF0000"/>
          <w:kern w:val="0"/>
          <w:szCs w:val="24"/>
        </w:rPr>
        <w:t>我目前安装的是：</w:t>
      </w:r>
      <w:r w:rsidRPr="009E7A4B">
        <w:rPr>
          <w:rFonts w:ascii="Arial" w:hAnsi="Arial" w:cs="Arial"/>
          <w:color w:val="FF0000"/>
          <w:kern w:val="0"/>
          <w:szCs w:val="24"/>
        </w:rPr>
        <w:t>具有高级服务的</w:t>
      </w:r>
      <w:r w:rsidRPr="009E7A4B">
        <w:rPr>
          <w:rFonts w:ascii="Arial" w:hAnsi="Arial" w:cs="Arial"/>
          <w:color w:val="FF0000"/>
          <w:kern w:val="0"/>
          <w:szCs w:val="24"/>
        </w:rPr>
        <w:t xml:space="preserve"> SQL Server 2008 Express</w:t>
      </w:r>
      <w:r w:rsidRPr="009E7A4B">
        <w:rPr>
          <w:rFonts w:ascii="Arial" w:hAnsi="Arial" w:cs="Arial" w:hint="eastAsia"/>
          <w:color w:val="FF0000"/>
          <w:kern w:val="0"/>
          <w:szCs w:val="24"/>
        </w:rPr>
        <w:t>，在指定可用版本处可以选择。</w:t>
      </w:r>
    </w:p>
    <w:p w:rsidR="009B7279" w:rsidRPr="0084343E" w:rsidRDefault="009B7279" w:rsidP="009B7279">
      <w:pPr>
        <w:widowControl/>
        <w:shd w:val="clear" w:color="auto" w:fill="FFFFFF"/>
        <w:wordWrap w:val="0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54" name="图片 1054" descr="c:\users\administrator\appdata\roaming\360se6\User Data\temp\201282814362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c:\users\administrator\appdata\roaming\360se6\User Data\temp\2012828143627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1-6 </w:t>
      </w:r>
      <w:r w:rsidRPr="00325D42">
        <w:rPr>
          <w:rFonts w:cs="宋体" w:hint="eastAsia"/>
          <w:color w:val="000000"/>
          <w:kern w:val="0"/>
          <w:szCs w:val="24"/>
        </w:rPr>
        <w:t>产品密钥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在许可条款界面中，需要接受</w:t>
      </w:r>
      <w:r w:rsidRPr="0084343E">
        <w:rPr>
          <w:rFonts w:cs="宋体"/>
          <w:color w:val="000000"/>
          <w:kern w:val="0"/>
          <w:szCs w:val="24"/>
        </w:rPr>
        <w:t>Microsoft</w:t>
      </w:r>
      <w:r w:rsidRPr="0084343E">
        <w:rPr>
          <w:rFonts w:cs="宋体" w:hint="eastAsia"/>
          <w:color w:val="000000"/>
          <w:kern w:val="0"/>
          <w:szCs w:val="24"/>
        </w:rPr>
        <w:t>软件许可条款才能安装</w:t>
      </w:r>
      <w:r w:rsidRPr="0084343E">
        <w:rPr>
          <w:rFonts w:cs="宋体"/>
          <w:color w:val="000000"/>
          <w:kern w:val="0"/>
          <w:szCs w:val="24"/>
        </w:rPr>
        <w:t>SQL Server2008</w:t>
      </w:r>
      <w:r w:rsidRPr="0084343E">
        <w:rPr>
          <w:rFonts w:cs="宋体" w:hint="eastAsia"/>
          <w:color w:val="000000"/>
          <w:kern w:val="0"/>
          <w:szCs w:val="24"/>
        </w:rPr>
        <w:t>，如图</w:t>
      </w:r>
      <w:r w:rsidRPr="0084343E">
        <w:rPr>
          <w:rFonts w:cs="宋体"/>
          <w:color w:val="000000"/>
          <w:kern w:val="0"/>
          <w:szCs w:val="24"/>
        </w:rPr>
        <w:t>1-7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57" name="图片 1057" descr="c:\users\administrator\appdata\roaming\360se6\User Data\temp\201282814362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c:\users\administrator\appdata\roaming\360se6\User Data\temp\2012828143628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1-7 </w:t>
      </w:r>
      <w:r w:rsidRPr="00325D42">
        <w:rPr>
          <w:rFonts w:cs="宋体" w:hint="eastAsia"/>
          <w:color w:val="000000"/>
          <w:kern w:val="0"/>
          <w:szCs w:val="24"/>
        </w:rPr>
        <w:t>许可条款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接下来将进行安装支持检察，如图</w:t>
      </w:r>
      <w:r w:rsidRPr="0084343E">
        <w:rPr>
          <w:rFonts w:cs="宋体"/>
          <w:color w:val="000000"/>
          <w:kern w:val="0"/>
          <w:szCs w:val="24"/>
        </w:rPr>
        <w:t>1-8</w:t>
      </w:r>
      <w:r w:rsidRPr="0084343E">
        <w:rPr>
          <w:rFonts w:cs="宋体" w:hint="eastAsia"/>
          <w:color w:val="000000"/>
          <w:kern w:val="0"/>
          <w:szCs w:val="24"/>
        </w:rPr>
        <w:t>所示，点击“安装”继续安装。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60" name="图片 1060" descr="c:\users\administrator\appdata\roaming\360se6\User Data\temp\201282814362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c:\users\administrator\appdata\roaming\360se6\User Data\temp\2012828143628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1-8 </w:t>
      </w:r>
      <w:r w:rsidRPr="00325D42">
        <w:rPr>
          <w:rFonts w:cs="宋体" w:hint="eastAsia"/>
          <w:color w:val="000000"/>
          <w:kern w:val="0"/>
          <w:szCs w:val="24"/>
        </w:rPr>
        <w:t>安装程序支持文件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lastRenderedPageBreak/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1-9</w:t>
      </w:r>
      <w:r w:rsidRPr="0084343E">
        <w:rPr>
          <w:rFonts w:cs="宋体" w:hint="eastAsia"/>
          <w:color w:val="000000"/>
          <w:kern w:val="0"/>
          <w:szCs w:val="24"/>
        </w:rPr>
        <w:t>所示，当所有检测都通过之后才能继续下面的安装。如果出现错误，需要更正所有失败后才能安装。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66" name="图片 1066" descr="c:\users\administrator\appdata\roaming\360se6\User Data\temp\201282814362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c:\users\administrator\appdata\roaming\360se6\User Data\temp\2012828143629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1-9 </w:t>
      </w:r>
      <w:r w:rsidRPr="00325D42">
        <w:rPr>
          <w:rFonts w:cs="宋体" w:hint="eastAsia"/>
          <w:color w:val="000000"/>
          <w:kern w:val="0"/>
          <w:szCs w:val="24"/>
        </w:rPr>
        <w:t>安装程序支持规则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通过“安装程序支持规则”检察之后进入“功能选择”界面，如图</w:t>
      </w:r>
      <w:r w:rsidRPr="0084343E">
        <w:rPr>
          <w:rFonts w:cs="宋体"/>
          <w:color w:val="000000"/>
          <w:kern w:val="0"/>
          <w:szCs w:val="24"/>
        </w:rPr>
        <w:t>1-10</w:t>
      </w:r>
      <w:r w:rsidRPr="0084343E">
        <w:rPr>
          <w:rFonts w:cs="宋体" w:hint="eastAsia"/>
          <w:color w:val="000000"/>
          <w:kern w:val="0"/>
          <w:szCs w:val="24"/>
        </w:rPr>
        <w:t>所示。这里选择需要安装的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功能，以及安装路径。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69" name="图片 1069" descr="c:\users\administrator\appdata\roaming\360se6\User Data\temp\201282814362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c:\users\administrator\appdata\roaming\360se6\User Data\temp\2012828143629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1-10 </w:t>
      </w:r>
      <w:r w:rsidRPr="00325D42">
        <w:rPr>
          <w:rFonts w:cs="宋体" w:hint="eastAsia"/>
          <w:color w:val="000000"/>
          <w:kern w:val="0"/>
          <w:szCs w:val="24"/>
        </w:rPr>
        <w:t>功能选择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1-11</w:t>
      </w:r>
      <w:r w:rsidRPr="0084343E">
        <w:rPr>
          <w:rFonts w:cs="宋体" w:hint="eastAsia"/>
          <w:color w:val="000000"/>
          <w:kern w:val="0"/>
          <w:szCs w:val="24"/>
        </w:rPr>
        <w:t>所示，接下来是“实例配置”，这里选择默认的</w:t>
      </w:r>
      <w:r w:rsidRPr="0084343E">
        <w:rPr>
          <w:rFonts w:cs="宋体"/>
          <w:color w:val="000000"/>
          <w:kern w:val="0"/>
          <w:szCs w:val="24"/>
        </w:rPr>
        <w:t>ID</w:t>
      </w:r>
      <w:r w:rsidRPr="0084343E">
        <w:rPr>
          <w:rFonts w:cs="宋体" w:hint="eastAsia"/>
          <w:color w:val="000000"/>
          <w:kern w:val="0"/>
          <w:szCs w:val="24"/>
        </w:rPr>
        <w:t>和路径。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72" name="图片 1072" descr="c:\users\administrator\appdata\roaming\360se6\User Data\temp\20128281436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c:\users\administrator\appdata\roaming\360se6\User Data\temp\2012828143630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43E">
        <w:rPr>
          <w:rFonts w:ascii="宋体" w:hAnsi="宋体" w:cs="宋体"/>
          <w:color w:val="000000"/>
          <w:kern w:val="0"/>
          <w:szCs w:val="24"/>
        </w:rPr>
        <w:t> </w:t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1-11 </w:t>
      </w:r>
      <w:r w:rsidRPr="00325D42">
        <w:rPr>
          <w:rFonts w:cs="宋体" w:hint="eastAsia"/>
          <w:color w:val="000000"/>
          <w:kern w:val="0"/>
          <w:szCs w:val="24"/>
        </w:rPr>
        <w:t>实例配置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lastRenderedPageBreak/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在完成安装内容选择之后会显示磁盘使用情况，可根据磁盘空间自行调整，如图</w:t>
      </w:r>
      <w:r w:rsidRPr="0084343E">
        <w:rPr>
          <w:rFonts w:cs="宋体"/>
          <w:color w:val="000000"/>
          <w:kern w:val="0"/>
          <w:szCs w:val="24"/>
        </w:rPr>
        <w:t>1-12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75" name="图片 1075" descr="c:\users\administrator\appdata\roaming\360se6\User Data\temp\20128281436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c:\users\administrator\appdata\roaming\360se6\User Data\temp\2012828143630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 xml:space="preserve">1-12 </w:t>
      </w:r>
      <w:r w:rsidRPr="00325D42">
        <w:rPr>
          <w:rFonts w:cs="宋体" w:hint="eastAsia"/>
          <w:color w:val="000000"/>
          <w:kern w:val="0"/>
          <w:szCs w:val="24"/>
        </w:rPr>
        <w:t>磁盘空间要求</w:t>
      </w:r>
    </w:p>
    <w:p w:rsidR="009B7279" w:rsidRDefault="009B7279" w:rsidP="00037014">
      <w:pPr>
        <w:widowControl/>
        <w:shd w:val="clear" w:color="auto" w:fill="FFFFFF"/>
        <w:wordWrap w:val="0"/>
        <w:spacing w:line="560" w:lineRule="exact"/>
        <w:ind w:firstLine="465"/>
        <w:jc w:val="left"/>
        <w:rPr>
          <w:rFonts w:cs="宋体"/>
          <w:color w:val="000000"/>
          <w:kern w:val="0"/>
          <w:szCs w:val="24"/>
        </w:rPr>
      </w:pP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1-13</w:t>
      </w:r>
      <w:r w:rsidRPr="0084343E">
        <w:rPr>
          <w:rFonts w:cs="宋体" w:hint="eastAsia"/>
          <w:color w:val="000000"/>
          <w:kern w:val="0"/>
          <w:szCs w:val="24"/>
        </w:rPr>
        <w:t>所示，在服务器配置中，需要为各种服务指定合法的账户。</w:t>
      </w:r>
    </w:p>
    <w:p w:rsidR="009B7279" w:rsidRPr="009E7A4B" w:rsidRDefault="009B7279" w:rsidP="00037014">
      <w:pPr>
        <w:widowControl/>
        <w:shd w:val="clear" w:color="auto" w:fill="FFFFFF"/>
        <w:wordWrap w:val="0"/>
        <w:spacing w:line="560" w:lineRule="exact"/>
        <w:ind w:firstLine="465"/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cs="宋体" w:hint="eastAsia"/>
          <w:color w:val="000000"/>
          <w:kern w:val="0"/>
          <w:szCs w:val="24"/>
        </w:rPr>
        <w:t>点击“对所有</w:t>
      </w:r>
      <w:r>
        <w:rPr>
          <w:rFonts w:cs="宋体" w:hint="eastAsia"/>
          <w:color w:val="000000"/>
          <w:kern w:val="0"/>
          <w:szCs w:val="24"/>
        </w:rPr>
        <w:t xml:space="preserve">SQL SERVER </w:t>
      </w:r>
      <w:r>
        <w:rPr>
          <w:rFonts w:cs="宋体" w:hint="eastAsia"/>
          <w:color w:val="000000"/>
          <w:kern w:val="0"/>
          <w:szCs w:val="24"/>
        </w:rPr>
        <w:t>服务使用相同的账号”，选中使用的帐户。</w:t>
      </w:r>
      <w:r>
        <w:rPr>
          <w:rFonts w:cs="宋体" w:hint="eastAsia"/>
          <w:color w:val="000000"/>
          <w:kern w:val="0"/>
          <w:szCs w:val="24"/>
        </w:rPr>
        <w:t xml:space="preserve">SQL SERVER </w:t>
      </w:r>
      <w:r>
        <w:rPr>
          <w:rFonts w:cs="宋体" w:hint="eastAsia"/>
          <w:color w:val="000000"/>
          <w:kern w:val="0"/>
          <w:szCs w:val="24"/>
        </w:rPr>
        <w:t>及</w:t>
      </w:r>
      <w:r>
        <w:rPr>
          <w:rFonts w:cs="宋体" w:hint="eastAsia"/>
          <w:color w:val="000000"/>
          <w:kern w:val="0"/>
          <w:szCs w:val="24"/>
        </w:rPr>
        <w:t>SQL SERVER BROESERVER</w:t>
      </w:r>
      <w:r>
        <w:rPr>
          <w:rFonts w:cs="宋体" w:hint="eastAsia"/>
          <w:color w:val="000000"/>
          <w:kern w:val="0"/>
          <w:szCs w:val="24"/>
        </w:rPr>
        <w:t>最好选为自动启动。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78" name="图片 1078" descr="c:\users\administrator\appdata\roaming\360se6\User Data\temp\20128281436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c:\users\administrator\appdata\roaming\360se6\User Data\temp\2012828143630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1-13</w:t>
      </w:r>
      <w:r w:rsidRPr="00325D42">
        <w:rPr>
          <w:rFonts w:cs="宋体" w:hint="eastAsia"/>
          <w:color w:val="000000"/>
          <w:kern w:val="0"/>
          <w:szCs w:val="24"/>
        </w:rPr>
        <w:t>服务器配置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接下来是数据库登录时的身份验证，这里需要为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指定一位管理员，本文以系统管理员作为示例，如图</w:t>
      </w:r>
      <w:r w:rsidRPr="0084343E">
        <w:rPr>
          <w:rFonts w:cs="宋体"/>
          <w:color w:val="000000"/>
          <w:kern w:val="0"/>
          <w:szCs w:val="24"/>
        </w:rPr>
        <w:t>1-14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  <w:r>
        <w:rPr>
          <w:rFonts w:cs="宋体" w:hint="eastAsia"/>
          <w:color w:val="000000"/>
          <w:kern w:val="0"/>
          <w:szCs w:val="24"/>
        </w:rPr>
        <w:t>身份验证模式选中混合模式，并输入密码。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81" name="图片 1081" descr="c:\users\administrator\appdata\roaming\360se6\User Data\temp\20128281436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c:\users\administrator\appdata\roaming\360se6\User Data\temp\2012828143631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1-14</w:t>
      </w:r>
      <w:r w:rsidRPr="00325D42">
        <w:rPr>
          <w:rFonts w:cs="宋体" w:hint="eastAsia"/>
          <w:color w:val="000000"/>
          <w:kern w:val="0"/>
          <w:szCs w:val="24"/>
        </w:rPr>
        <w:t>数据库引擎配置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1-15</w:t>
      </w:r>
      <w:r w:rsidRPr="0084343E">
        <w:rPr>
          <w:rFonts w:cs="宋体" w:hint="eastAsia"/>
          <w:color w:val="000000"/>
          <w:kern w:val="0"/>
          <w:szCs w:val="24"/>
        </w:rPr>
        <w:t>所示，为“</w:t>
      </w:r>
      <w:r w:rsidRPr="0084343E">
        <w:rPr>
          <w:rFonts w:cs="宋体"/>
          <w:color w:val="000000"/>
          <w:kern w:val="0"/>
          <w:szCs w:val="24"/>
        </w:rPr>
        <w:t>Analysis Services</w:t>
      </w:r>
      <w:r w:rsidRPr="0084343E">
        <w:rPr>
          <w:rFonts w:cs="宋体" w:hint="eastAsia"/>
          <w:color w:val="000000"/>
          <w:kern w:val="0"/>
          <w:szCs w:val="24"/>
        </w:rPr>
        <w:t>配置”指定管理员，本文以系统管理员作为示例。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84" name="图片 1084" descr="c:\users\administrator\appdata\roaming\360se6\User Data\temp\20128281436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c:\users\administrator\appdata\roaming\360se6\User Data\temp\2012828143632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lastRenderedPageBreak/>
        <w:t>图</w:t>
      </w:r>
      <w:r w:rsidRPr="00325D42">
        <w:rPr>
          <w:rFonts w:cs="宋体"/>
          <w:color w:val="000000"/>
          <w:kern w:val="0"/>
          <w:szCs w:val="24"/>
        </w:rPr>
        <w:t>1-15 Analysis Services</w:t>
      </w:r>
      <w:r w:rsidRPr="00325D42">
        <w:rPr>
          <w:rFonts w:cs="宋体" w:hint="eastAsia"/>
          <w:color w:val="000000"/>
          <w:kern w:val="0"/>
          <w:szCs w:val="24"/>
        </w:rPr>
        <w:t>配置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在报表服务配置中选择默认模式，用户可根据需求选择，如图</w:t>
      </w:r>
      <w:r w:rsidRPr="0084343E">
        <w:rPr>
          <w:rFonts w:cs="宋体"/>
          <w:color w:val="000000"/>
          <w:kern w:val="0"/>
          <w:szCs w:val="24"/>
        </w:rPr>
        <w:t>1-16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087" name="图片 1087" descr="c:\users\administrator\appdata\roaming\360se6\User Data\temp\201282814363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c:\users\administrator\appdata\roaming\360se6\User Data\temp\20128281436324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1-16 Reporting Services</w:t>
      </w:r>
      <w:r w:rsidRPr="00325D42">
        <w:rPr>
          <w:rFonts w:cs="宋体" w:hint="eastAsia"/>
          <w:color w:val="000000"/>
          <w:kern w:val="0"/>
          <w:szCs w:val="24"/>
        </w:rPr>
        <w:t>配置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1-17</w:t>
      </w:r>
      <w:r w:rsidRPr="0084343E">
        <w:rPr>
          <w:rFonts w:cs="宋体" w:hint="eastAsia"/>
          <w:color w:val="000000"/>
          <w:kern w:val="0"/>
          <w:szCs w:val="24"/>
        </w:rPr>
        <w:t>所示，“错误和使用情况报告”界面中可选择是否将错误报告发送给微软。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90" name="图片 1090" descr="c:\users\administrator\appdata\roaming\360se6\User Data\temp\20128281436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c:\users\administrator\appdata\roaming\360se6\User Data\temp\20128281436327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1-17</w:t>
      </w:r>
      <w:r w:rsidRPr="00325D42">
        <w:rPr>
          <w:rFonts w:cs="宋体" w:hint="eastAsia"/>
          <w:color w:val="000000"/>
          <w:kern w:val="0"/>
          <w:szCs w:val="24"/>
        </w:rPr>
        <w:t>错误和使用情况报告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最后根据功能配置选择再次进行环境检察，如图</w:t>
      </w:r>
      <w:r w:rsidRPr="0084343E">
        <w:rPr>
          <w:rFonts w:cs="宋体"/>
          <w:color w:val="000000"/>
          <w:kern w:val="0"/>
          <w:szCs w:val="24"/>
        </w:rPr>
        <w:t>1-18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5027" cy="3666226"/>
            <wp:effectExtent l="19050" t="0" r="1823" b="0"/>
            <wp:docPr id="1093" name="图片 1093" descr="c:\users\administrator\appdata\roaming\360se6\User Data\temp\201282814363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c:\users\administrator\appdata\roaming\360se6\User Data\temp\2012828143632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1-18</w:t>
      </w:r>
      <w:r w:rsidRPr="00325D42">
        <w:rPr>
          <w:rFonts w:cs="宋体" w:hint="eastAsia"/>
          <w:color w:val="000000"/>
          <w:kern w:val="0"/>
          <w:szCs w:val="24"/>
        </w:rPr>
        <w:t>安装规则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lastRenderedPageBreak/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当通过检察之后，软件将会列出所有的配置信息，最后一次确认安装，如图</w:t>
      </w:r>
      <w:r w:rsidRPr="0084343E">
        <w:rPr>
          <w:rFonts w:cs="宋体"/>
          <w:color w:val="000000"/>
          <w:kern w:val="0"/>
          <w:szCs w:val="24"/>
        </w:rPr>
        <w:t>1-19</w:t>
      </w:r>
      <w:r w:rsidRPr="0084343E">
        <w:rPr>
          <w:rFonts w:cs="宋体" w:hint="eastAsia"/>
          <w:color w:val="000000"/>
          <w:kern w:val="0"/>
          <w:szCs w:val="24"/>
        </w:rPr>
        <w:t>所示。点击“安装”开始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安装。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5028" cy="3614468"/>
            <wp:effectExtent l="19050" t="0" r="1822" b="0"/>
            <wp:docPr id="1096" name="图片 1096" descr="c:\users\administrator\appdata\roaming\360se6\User Data\temp\201282814363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c:\users\administrator\appdata\roaming\360se6\User Data\temp\20128281436328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25D42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25D42">
        <w:rPr>
          <w:rFonts w:cs="宋体" w:hint="eastAsia"/>
          <w:color w:val="000000"/>
          <w:kern w:val="0"/>
          <w:szCs w:val="24"/>
        </w:rPr>
        <w:t>图</w:t>
      </w:r>
      <w:r w:rsidRPr="00325D42">
        <w:rPr>
          <w:rFonts w:cs="宋体"/>
          <w:color w:val="000000"/>
          <w:kern w:val="0"/>
          <w:szCs w:val="24"/>
        </w:rPr>
        <w:t>1-19</w:t>
      </w:r>
      <w:r w:rsidRPr="00325D42">
        <w:rPr>
          <w:rFonts w:cs="宋体" w:hint="eastAsia"/>
          <w:color w:val="000000"/>
          <w:kern w:val="0"/>
          <w:szCs w:val="24"/>
        </w:rPr>
        <w:t>准备安装</w:t>
      </w:r>
    </w:p>
    <w:p w:rsidR="009B7279" w:rsidRPr="00037014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根据硬件环境的差异，安装过程可能持续</w:t>
      </w:r>
      <w:r w:rsidRPr="0084343E">
        <w:rPr>
          <w:rFonts w:cs="宋体"/>
          <w:color w:val="000000"/>
          <w:kern w:val="0"/>
          <w:szCs w:val="24"/>
        </w:rPr>
        <w:t>10-30</w:t>
      </w:r>
      <w:r w:rsidRPr="0084343E">
        <w:rPr>
          <w:rFonts w:cs="宋体" w:hint="eastAsia"/>
          <w:color w:val="000000"/>
          <w:kern w:val="0"/>
          <w:szCs w:val="24"/>
        </w:rPr>
        <w:t>分钟，如图</w:t>
      </w:r>
      <w:r w:rsidRPr="0084343E">
        <w:rPr>
          <w:rFonts w:cs="宋体"/>
          <w:color w:val="000000"/>
          <w:kern w:val="0"/>
          <w:szCs w:val="24"/>
        </w:rPr>
        <w:t>1-20</w:t>
      </w:r>
      <w:r w:rsidRPr="0084343E">
        <w:rPr>
          <w:rFonts w:cs="宋体" w:hint="eastAsia"/>
          <w:color w:val="000000"/>
          <w:kern w:val="0"/>
          <w:szCs w:val="24"/>
        </w:rPr>
        <w:t>所示。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234"/>
            <wp:effectExtent l="19050" t="0" r="2540" b="0"/>
            <wp:docPr id="1099" name="图片 1099" descr="c:\users\administrator\appdata\roaming\360se6\User Data\temp\201282814363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c:\users\administrator\appdata\roaming\360se6\User Data\temp\20128281436339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50C3D" w:rsidRDefault="009B7279" w:rsidP="009B7279">
      <w:pPr>
        <w:widowControl/>
        <w:shd w:val="clear" w:color="auto" w:fill="FFFFFF"/>
        <w:wordWrap w:val="0"/>
        <w:jc w:val="center"/>
        <w:rPr>
          <w:rFonts w:cs="宋体"/>
          <w:color w:val="000000"/>
          <w:kern w:val="0"/>
          <w:szCs w:val="24"/>
        </w:rPr>
      </w:pPr>
      <w:r w:rsidRPr="00350C3D">
        <w:rPr>
          <w:rFonts w:cs="宋体" w:hint="eastAsia"/>
          <w:color w:val="000000"/>
          <w:kern w:val="0"/>
          <w:szCs w:val="24"/>
        </w:rPr>
        <w:t>图</w:t>
      </w:r>
      <w:r w:rsidRPr="00350C3D">
        <w:rPr>
          <w:rFonts w:cs="宋体"/>
          <w:color w:val="000000"/>
          <w:kern w:val="0"/>
          <w:szCs w:val="24"/>
        </w:rPr>
        <w:t>1-20</w:t>
      </w:r>
      <w:r w:rsidRPr="00350C3D">
        <w:rPr>
          <w:rFonts w:cs="宋体" w:hint="eastAsia"/>
          <w:color w:val="000000"/>
          <w:kern w:val="0"/>
          <w:szCs w:val="24"/>
        </w:rPr>
        <w:t>安装进度</w:t>
      </w:r>
    </w:p>
    <w:p w:rsidR="009B7279" w:rsidRPr="0084343E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="宋体" w:hAnsi="宋体" w:cs="宋体"/>
          <w:color w:val="000000"/>
          <w:kern w:val="0"/>
          <w:szCs w:val="24"/>
        </w:rPr>
      </w:pPr>
      <w:r w:rsidRPr="0084343E">
        <w:rPr>
          <w:rFonts w:cs="宋体"/>
          <w:color w:val="000000"/>
          <w:kern w:val="0"/>
          <w:szCs w:val="24"/>
        </w:rPr>
        <w:t xml:space="preserve">    </w:t>
      </w:r>
      <w:r w:rsidRPr="0084343E">
        <w:rPr>
          <w:rFonts w:cs="宋体" w:hint="eastAsia"/>
          <w:color w:val="000000"/>
          <w:kern w:val="0"/>
          <w:szCs w:val="24"/>
        </w:rPr>
        <w:t>如图</w:t>
      </w:r>
      <w:r w:rsidRPr="0084343E">
        <w:rPr>
          <w:rFonts w:cs="宋体"/>
          <w:color w:val="000000"/>
          <w:kern w:val="0"/>
          <w:szCs w:val="24"/>
        </w:rPr>
        <w:t>1-21</w:t>
      </w:r>
      <w:r w:rsidRPr="0084343E">
        <w:rPr>
          <w:rFonts w:cs="宋体" w:hint="eastAsia"/>
          <w:color w:val="000000"/>
          <w:kern w:val="0"/>
          <w:szCs w:val="24"/>
        </w:rPr>
        <w:t>所示，当安装完成之后，</w:t>
      </w:r>
      <w:r w:rsidRPr="0084343E">
        <w:rPr>
          <w:rFonts w:cs="宋体"/>
          <w:color w:val="000000"/>
          <w:kern w:val="0"/>
          <w:szCs w:val="24"/>
        </w:rPr>
        <w:t>SQL Server</w:t>
      </w:r>
      <w:r w:rsidRPr="0084343E">
        <w:rPr>
          <w:rFonts w:cs="宋体" w:hint="eastAsia"/>
          <w:color w:val="000000"/>
          <w:kern w:val="0"/>
          <w:szCs w:val="24"/>
        </w:rPr>
        <w:t>将列出各功能安装状态。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102" name="图片 1102" descr="c:\users\administrator\appdata\roaming\360se6\User Data\temp\201282814363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c:\users\administrator\appdata\roaming\360se6\User Data\temp\20128281436335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Pr="00350C3D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 w:rsidRPr="00350C3D">
        <w:rPr>
          <w:rFonts w:cs="宋体" w:hint="eastAsia"/>
          <w:color w:val="000000"/>
          <w:kern w:val="0"/>
          <w:szCs w:val="24"/>
        </w:rPr>
        <w:t>图</w:t>
      </w:r>
      <w:r w:rsidRPr="00350C3D">
        <w:rPr>
          <w:rFonts w:cs="宋体"/>
          <w:color w:val="000000"/>
          <w:kern w:val="0"/>
          <w:szCs w:val="24"/>
        </w:rPr>
        <w:t>1-21</w:t>
      </w:r>
      <w:r w:rsidRPr="00350C3D">
        <w:rPr>
          <w:rFonts w:cs="宋体" w:hint="eastAsia"/>
          <w:color w:val="000000"/>
          <w:kern w:val="0"/>
          <w:szCs w:val="24"/>
        </w:rPr>
        <w:t>安装进度完成</w:t>
      </w:r>
    </w:p>
    <w:p w:rsidR="009B7279" w:rsidRPr="00142495" w:rsidRDefault="009B7279" w:rsidP="00037014">
      <w:pPr>
        <w:widowControl/>
        <w:shd w:val="clear" w:color="auto" w:fill="FFFFFF"/>
        <w:wordWrap w:val="0"/>
        <w:spacing w:line="560" w:lineRule="exact"/>
        <w:jc w:val="left"/>
        <w:rPr>
          <w:rFonts w:asciiTheme="minorEastAsia" w:eastAsiaTheme="minorEastAsia" w:hAnsiTheme="minorEastAsia"/>
          <w:kern w:val="0"/>
          <w:szCs w:val="24"/>
        </w:rPr>
      </w:pPr>
      <w:r w:rsidRPr="0084343E">
        <w:rPr>
          <w:kern w:val="0"/>
        </w:rPr>
        <w:lastRenderedPageBreak/>
        <w:t xml:space="preserve">  </w:t>
      </w:r>
      <w:r w:rsidRPr="00142495">
        <w:rPr>
          <w:rFonts w:cs="宋体"/>
          <w:color w:val="000000"/>
          <w:kern w:val="0"/>
          <w:szCs w:val="24"/>
        </w:rPr>
        <w:t xml:space="preserve">  </w:t>
      </w:r>
      <w:r w:rsidRPr="00142495">
        <w:rPr>
          <w:rFonts w:cs="宋体" w:hint="eastAsia"/>
          <w:color w:val="000000"/>
          <w:kern w:val="0"/>
          <w:szCs w:val="24"/>
        </w:rPr>
        <w:t>如图</w:t>
      </w:r>
      <w:r w:rsidRPr="00142495">
        <w:rPr>
          <w:rFonts w:cs="宋体"/>
          <w:color w:val="000000"/>
          <w:kern w:val="0"/>
          <w:szCs w:val="24"/>
        </w:rPr>
        <w:t>1-22</w:t>
      </w:r>
      <w:r w:rsidRPr="00142495">
        <w:rPr>
          <w:rFonts w:cs="宋体" w:hint="eastAsia"/>
          <w:color w:val="000000"/>
          <w:kern w:val="0"/>
          <w:szCs w:val="24"/>
        </w:rPr>
        <w:t>所示，此时</w:t>
      </w:r>
      <w:r w:rsidRPr="00142495">
        <w:rPr>
          <w:rFonts w:cs="宋体"/>
          <w:color w:val="000000"/>
          <w:kern w:val="0"/>
          <w:szCs w:val="24"/>
        </w:rPr>
        <w:t>SQL Server 2008</w:t>
      </w:r>
      <w:r w:rsidRPr="00142495">
        <w:rPr>
          <w:rFonts w:cs="宋体" w:hint="eastAsia"/>
          <w:color w:val="000000"/>
          <w:kern w:val="0"/>
          <w:szCs w:val="24"/>
        </w:rPr>
        <w:t>完成了安装，并将安装日志保存在了指定的路径下。</w:t>
      </w:r>
    </w:p>
    <w:p w:rsidR="009B7279" w:rsidRPr="0084343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105" name="图片 1105" descr="c:\users\administrator\appdata\roaming\360se6\User Data\temp\201282814363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c:\users\administrator\appdata\roaming\360se6\User Data\temp\2012828143633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9" w:rsidRDefault="009B7279" w:rsidP="009B7279">
      <w:pPr>
        <w:widowControl/>
        <w:shd w:val="clear" w:color="auto" w:fill="FFFFFF"/>
        <w:wordWrap w:val="0"/>
        <w:jc w:val="center"/>
        <w:rPr>
          <w:rFonts w:cs="宋体" w:hint="eastAsia"/>
          <w:color w:val="000000"/>
          <w:kern w:val="0"/>
          <w:szCs w:val="24"/>
        </w:rPr>
      </w:pPr>
      <w:r w:rsidRPr="00350C3D">
        <w:rPr>
          <w:rFonts w:cs="宋体" w:hint="eastAsia"/>
          <w:color w:val="000000"/>
          <w:kern w:val="0"/>
          <w:szCs w:val="24"/>
        </w:rPr>
        <w:t>图</w:t>
      </w:r>
      <w:r w:rsidRPr="00350C3D">
        <w:rPr>
          <w:rFonts w:cs="宋体"/>
          <w:color w:val="000000"/>
          <w:kern w:val="0"/>
          <w:szCs w:val="24"/>
        </w:rPr>
        <w:t>1-22</w:t>
      </w:r>
      <w:r w:rsidRPr="00350C3D">
        <w:rPr>
          <w:rFonts w:cs="宋体" w:hint="eastAsia"/>
          <w:color w:val="000000"/>
          <w:kern w:val="0"/>
          <w:szCs w:val="24"/>
        </w:rPr>
        <w:t>完成安装</w:t>
      </w:r>
    </w:p>
    <w:p w:rsidR="009B7279" w:rsidRPr="0013727E" w:rsidRDefault="009B7279" w:rsidP="009B7279">
      <w:pPr>
        <w:pStyle w:val="1"/>
      </w:pPr>
      <w:bookmarkStart w:id="4" w:name="_Toc423616771"/>
      <w:bookmarkStart w:id="5" w:name="_Toc423626436"/>
      <w:r>
        <w:rPr>
          <w:rFonts w:hint="eastAsia"/>
        </w:rPr>
        <w:t>3</w:t>
      </w:r>
      <w:r w:rsidRPr="0013727E">
        <w:rPr>
          <w:rFonts w:hint="eastAsia"/>
        </w:rPr>
        <w:t>、</w:t>
      </w:r>
      <w:r w:rsidR="00963491" w:rsidRPr="00963491">
        <w:rPr>
          <w:rFonts w:hint="eastAsia"/>
        </w:rPr>
        <w:t>恒义电教</w:t>
      </w:r>
      <w:r w:rsidR="00963491" w:rsidRPr="00963491">
        <w:rPr>
          <w:rFonts w:hint="eastAsia"/>
        </w:rPr>
        <w:t>HY3.0</w:t>
      </w:r>
      <w:r>
        <w:rPr>
          <w:rFonts w:hint="eastAsia"/>
        </w:rPr>
        <w:t>软件安装</w:t>
      </w:r>
      <w:bookmarkEnd w:id="4"/>
      <w:bookmarkEnd w:id="5"/>
    </w:p>
    <w:p w:rsidR="009B7279" w:rsidRPr="0013727E" w:rsidRDefault="009B7279" w:rsidP="009B7279">
      <w:pPr>
        <w:widowControl/>
        <w:shd w:val="clear" w:color="auto" w:fill="FFFFFF"/>
        <w:wordWrap w:val="0"/>
        <w:jc w:val="center"/>
        <w:rPr>
          <w:rFonts w:ascii="宋体" w:hAnsi="宋体" w:cs="宋体"/>
          <w:color w:val="000000"/>
          <w:kern w:val="0"/>
          <w:szCs w:val="24"/>
        </w:rPr>
      </w:pPr>
    </w:p>
    <w:p w:rsidR="0033381A" w:rsidRDefault="00963491" w:rsidP="00963491">
      <w:pPr>
        <w:ind w:firstLineChars="200" w:firstLine="480"/>
        <w:rPr>
          <w:rFonts w:cs="宋体" w:hint="eastAsia"/>
          <w:color w:val="000000"/>
          <w:kern w:val="0"/>
          <w:szCs w:val="24"/>
        </w:rPr>
      </w:pPr>
      <w:r w:rsidRPr="00963491">
        <w:rPr>
          <w:rFonts w:cs="宋体" w:hint="eastAsia"/>
          <w:color w:val="000000"/>
          <w:kern w:val="0"/>
          <w:szCs w:val="24"/>
        </w:rPr>
        <w:t>选择</w:t>
      </w:r>
      <w:r w:rsidR="0033381A" w:rsidRPr="00963491">
        <w:rPr>
          <w:rFonts w:cs="宋体" w:hint="eastAsia"/>
          <w:color w:val="000000"/>
          <w:kern w:val="0"/>
          <w:szCs w:val="24"/>
        </w:rPr>
        <w:t>运行</w:t>
      </w:r>
      <w:r w:rsidRPr="00963491">
        <w:rPr>
          <w:rFonts w:cs="宋体" w:hint="eastAsia"/>
          <w:color w:val="000000"/>
          <w:kern w:val="0"/>
          <w:szCs w:val="24"/>
        </w:rPr>
        <w:t>“恒义</w:t>
      </w:r>
      <w:r w:rsidR="0033381A" w:rsidRPr="00963491">
        <w:rPr>
          <w:rFonts w:cs="宋体" w:hint="eastAsia"/>
          <w:color w:val="000000"/>
          <w:kern w:val="0"/>
          <w:szCs w:val="24"/>
        </w:rPr>
        <w:t>电教</w:t>
      </w:r>
      <w:r w:rsidRPr="00963491">
        <w:rPr>
          <w:rFonts w:cs="宋体" w:hint="eastAsia"/>
          <w:color w:val="000000"/>
          <w:kern w:val="0"/>
          <w:szCs w:val="24"/>
        </w:rPr>
        <w:t>HY3.0</w:t>
      </w:r>
      <w:r w:rsidRPr="00963491">
        <w:rPr>
          <w:rFonts w:cs="宋体" w:hint="eastAsia"/>
          <w:color w:val="000000"/>
          <w:kern w:val="0"/>
          <w:szCs w:val="24"/>
        </w:rPr>
        <w:t>”</w:t>
      </w:r>
    </w:p>
    <w:p w:rsidR="00963491" w:rsidRPr="00963491" w:rsidRDefault="00963491" w:rsidP="00963491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65370" cy="3510915"/>
            <wp:effectExtent l="19050" t="0" r="0" b="0"/>
            <wp:docPr id="4" name="图片 1" descr="C:\Users\Administrator\AppData\Roaming\Tencent\Users\412248042\QQ\WinTemp\RichOle\S%LKF@O2GA{PWLJ~K${V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12248042\QQ\WinTemp\RichOle\S%LKF@O2GA{PWLJ~K${VDA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91" w:rsidRDefault="00963491" w:rsidP="00963491">
      <w:pPr>
        <w:ind w:firstLineChars="200" w:firstLine="480"/>
        <w:jc w:val="center"/>
        <w:rPr>
          <w:rFonts w:cs="宋体" w:hint="eastAsia"/>
          <w:color w:val="000000"/>
          <w:kern w:val="0"/>
          <w:szCs w:val="24"/>
        </w:rPr>
      </w:pPr>
      <w:r>
        <w:rPr>
          <w:rFonts w:cs="宋体" w:hint="eastAsia"/>
          <w:color w:val="000000"/>
          <w:kern w:val="0"/>
          <w:szCs w:val="24"/>
        </w:rPr>
        <w:t>如图</w:t>
      </w:r>
      <w:r>
        <w:rPr>
          <w:rFonts w:cs="宋体" w:hint="eastAsia"/>
          <w:color w:val="000000"/>
          <w:kern w:val="0"/>
          <w:szCs w:val="24"/>
        </w:rPr>
        <w:t>2-1</w:t>
      </w:r>
    </w:p>
    <w:p w:rsidR="00553F89" w:rsidRPr="00142495" w:rsidRDefault="00553F89" w:rsidP="00553F89">
      <w:pPr>
        <w:ind w:firstLineChars="250" w:firstLine="600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-2</w:t>
      </w:r>
      <w:r w:rsidRPr="00142495">
        <w:rPr>
          <w:rFonts w:cs="宋体" w:hint="eastAsia"/>
          <w:color w:val="000000"/>
          <w:kern w:val="0"/>
          <w:szCs w:val="24"/>
        </w:rPr>
        <w:t>所示，此时选择“我同意此协议”点击下一步。</w:t>
      </w:r>
    </w:p>
    <w:p w:rsidR="00553F89" w:rsidRPr="00142495" w:rsidRDefault="00553F89" w:rsidP="00553F89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73625" cy="3510915"/>
            <wp:effectExtent l="19050" t="0" r="3175" b="0"/>
            <wp:docPr id="5" name="图片 3" descr="C:\Users\Administrator\AppData\Roaming\Tencent\Users\412248042\QQ\WinTemp\RichOle\DZM`{]Y7H{[R{]GYH8M3~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12248042\QQ\WinTemp\RichOle\DZM`{]Y7H{[R{]GYH8M3~W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89" w:rsidRDefault="00553F89" w:rsidP="00553F89">
      <w:pPr>
        <w:widowControl/>
        <w:jc w:val="center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-2</w:t>
      </w:r>
    </w:p>
    <w:p w:rsidR="00553F89" w:rsidRPr="00142495" w:rsidRDefault="00553F89" w:rsidP="00553F89">
      <w:pPr>
        <w:ind w:firstLineChars="236" w:firstLine="566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选择安装目录位置，如图</w:t>
      </w:r>
      <w:r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-3</w:t>
      </w:r>
      <w:r w:rsidRPr="00142495">
        <w:rPr>
          <w:rFonts w:cs="宋体" w:hint="eastAsia"/>
          <w:color w:val="000000"/>
          <w:kern w:val="0"/>
          <w:szCs w:val="24"/>
        </w:rPr>
        <w:t>所示，点击下一步。</w:t>
      </w:r>
    </w:p>
    <w:p w:rsidR="00553F89" w:rsidRPr="00142495" w:rsidRDefault="00553F89" w:rsidP="00553F89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39335" cy="3484880"/>
            <wp:effectExtent l="19050" t="0" r="0" b="0"/>
            <wp:docPr id="6" name="图片 5" descr="C:\Users\Administrator\AppData\Roaming\Tencent\Users\412248042\QQ\WinTemp\RichOle\W@OC[)OD[1~Q6MY](5%W}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12248042\QQ\WinTemp\RichOle\W@OC[)OD[1~Q6MY](5%W}E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89" w:rsidRPr="005C356E" w:rsidRDefault="00553F89" w:rsidP="00553F89">
      <w:pPr>
        <w:widowControl/>
        <w:jc w:val="center"/>
        <w:rPr>
          <w:rFonts w:asciiTheme="minorEastAsia" w:eastAsiaTheme="minorEastAsia" w:hAnsiTheme="minorEastAsia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>
        <w:rPr>
          <w:rFonts w:cs="宋体" w:hint="eastAsia"/>
          <w:color w:val="000000"/>
          <w:kern w:val="0"/>
          <w:szCs w:val="24"/>
        </w:rPr>
        <w:t>2</w:t>
      </w:r>
      <w:r w:rsidRPr="00142495">
        <w:rPr>
          <w:rFonts w:cs="宋体" w:hint="eastAsia"/>
          <w:color w:val="000000"/>
          <w:kern w:val="0"/>
          <w:szCs w:val="24"/>
        </w:rPr>
        <w:t>-3</w:t>
      </w:r>
    </w:p>
    <w:p w:rsidR="00553F89" w:rsidRPr="0018625A" w:rsidRDefault="00553F89" w:rsidP="00553F89">
      <w:pPr>
        <w:widowControl/>
        <w:shd w:val="clear" w:color="auto" w:fill="FFFFFF"/>
        <w:wordWrap w:val="0"/>
        <w:ind w:firstLineChars="236" w:firstLine="566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选择IP对讲调度系统安装向导，选择全部安装组件；如图2-4所示，点击下一步。</w:t>
      </w:r>
    </w:p>
    <w:p w:rsidR="00553F89" w:rsidRPr="00142495" w:rsidRDefault="00553F89" w:rsidP="00553F89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48225" cy="3510915"/>
            <wp:effectExtent l="19050" t="0" r="9525" b="0"/>
            <wp:docPr id="7" name="图片 7" descr="C:\Users\Administrator\AppData\Roaming\Tencent\Users\412248042\QQ\WinTemp\RichOle\([$MES04W(LBF~R3P{HQ5}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412248042\QQ\WinTemp\RichOle\([$MES04W(LBF~R3P{HQ5}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89" w:rsidRDefault="00553F89" w:rsidP="00553F89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如图2-4</w:t>
      </w:r>
    </w:p>
    <w:p w:rsidR="00553F89" w:rsidRDefault="00553F89" w:rsidP="00553F89">
      <w:pPr>
        <w:ind w:firstLineChars="236" w:firstLine="566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选择安装目录位置，如图2-5所示，点击下一步。</w:t>
      </w:r>
    </w:p>
    <w:p w:rsidR="00553F89" w:rsidRPr="00553F89" w:rsidRDefault="00553F89" w:rsidP="00553F89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56480" cy="3493770"/>
            <wp:effectExtent l="19050" t="0" r="1270" b="0"/>
            <wp:docPr id="9" name="图片 9" descr="C:\Users\Administrator\AppData\Roaming\Tencent\Users\412248042\QQ\WinTemp\RichOle\9E87~EMC$J35CGYYV1GXT$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12248042\QQ\WinTemp\RichOle\9E87~EMC$J35CGYYV1GXT$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89" w:rsidRDefault="00553F89" w:rsidP="00553F89">
      <w:pPr>
        <w:ind w:firstLineChars="236" w:firstLine="566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如图2-5</w:t>
      </w:r>
    </w:p>
    <w:p w:rsidR="00553F89" w:rsidRDefault="00553F89" w:rsidP="00553F89">
      <w:pPr>
        <w:ind w:firstLineChars="295" w:firstLine="708"/>
        <w:jc w:val="left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进入准备安装界面，如</w:t>
      </w:r>
      <w:r>
        <w:rPr>
          <w:rFonts w:ascii="宋体" w:hAnsi="宋体" w:cs="宋体" w:hint="eastAsia"/>
          <w:kern w:val="0"/>
          <w:szCs w:val="24"/>
        </w:rPr>
        <w:t>图2</w:t>
      </w:r>
      <w:r w:rsidRPr="00617BF6">
        <w:rPr>
          <w:rFonts w:ascii="宋体" w:hAnsi="宋体" w:cs="宋体" w:hint="eastAsia"/>
          <w:kern w:val="0"/>
          <w:szCs w:val="24"/>
        </w:rPr>
        <w:t>-6所示</w:t>
      </w:r>
      <w:r>
        <w:rPr>
          <w:rFonts w:ascii="宋体" w:hAnsi="宋体" w:cs="宋体" w:hint="eastAsia"/>
          <w:kern w:val="0"/>
          <w:szCs w:val="24"/>
        </w:rPr>
        <w:t>，点击安装。</w:t>
      </w:r>
    </w:p>
    <w:p w:rsidR="00553F89" w:rsidRPr="00553F89" w:rsidRDefault="00553F89" w:rsidP="00553F89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65370" cy="3493770"/>
            <wp:effectExtent l="19050" t="0" r="0" b="0"/>
            <wp:docPr id="11" name="图片 11" descr="C:\Users\Administrator\AppData\Roaming\Tencent\Users\412248042\QQ\WinTemp\RichOle\W9M{CP60[MU[Z}XGJF$0@7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12248042\QQ\WinTemp\RichOle\W9M{CP60[MU[Z}XGJF$0@7Y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89" w:rsidRPr="00617BF6" w:rsidRDefault="00553F89" w:rsidP="00553F89">
      <w:pPr>
        <w:ind w:firstLineChars="295" w:firstLine="708"/>
        <w:jc w:val="center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图2</w:t>
      </w:r>
      <w:r w:rsidRPr="00617BF6">
        <w:rPr>
          <w:rFonts w:ascii="宋体" w:hAnsi="宋体" w:cs="宋体" w:hint="eastAsia"/>
          <w:kern w:val="0"/>
          <w:szCs w:val="24"/>
        </w:rPr>
        <w:t>-6</w:t>
      </w:r>
    </w:p>
    <w:p w:rsidR="00553F89" w:rsidRDefault="00553F89" w:rsidP="00553F89">
      <w:pPr>
        <w:ind w:firstLineChars="327" w:firstLine="785"/>
        <w:jc w:val="left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软件安装完成后，如图</w:t>
      </w:r>
      <w:r>
        <w:rPr>
          <w:rFonts w:ascii="宋体" w:hAnsi="宋体" w:cs="宋体" w:hint="eastAsia"/>
          <w:kern w:val="0"/>
          <w:szCs w:val="24"/>
        </w:rPr>
        <w:t>2</w:t>
      </w:r>
      <w:r w:rsidRPr="00617BF6">
        <w:rPr>
          <w:rFonts w:ascii="宋体" w:hAnsi="宋体" w:cs="宋体" w:hint="eastAsia"/>
          <w:kern w:val="0"/>
          <w:szCs w:val="24"/>
        </w:rPr>
        <w:t>-7所示，点击完成。</w:t>
      </w:r>
    </w:p>
    <w:p w:rsidR="00553F89" w:rsidRPr="00617BF6" w:rsidRDefault="00553F89" w:rsidP="00553F89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56480" cy="3493770"/>
            <wp:effectExtent l="19050" t="0" r="1270" b="0"/>
            <wp:docPr id="8" name="图片 13" descr="C:\Users\Administrator\AppData\Roaming\Tencent\Users\412248042\QQ\WinTemp\RichOle\BC9(T6QJHU_[CLOOL79JQ4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12248042\QQ\WinTemp\RichOle\BC9(T6QJHU_[CLOOL79JQ4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89" w:rsidRPr="00617BF6" w:rsidRDefault="00553F89" w:rsidP="00553F89">
      <w:pPr>
        <w:ind w:firstLineChars="295" w:firstLine="708"/>
        <w:jc w:val="center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图2</w:t>
      </w:r>
      <w:r w:rsidRPr="00617BF6">
        <w:rPr>
          <w:rFonts w:ascii="宋体" w:hAnsi="宋体" w:cs="宋体" w:hint="eastAsia"/>
          <w:kern w:val="0"/>
          <w:szCs w:val="24"/>
        </w:rPr>
        <w:t>-</w:t>
      </w:r>
      <w:r>
        <w:rPr>
          <w:rFonts w:ascii="宋体" w:hAnsi="宋体" w:cs="宋体" w:hint="eastAsia"/>
          <w:kern w:val="0"/>
          <w:szCs w:val="24"/>
        </w:rPr>
        <w:t>7</w:t>
      </w:r>
    </w:p>
    <w:p w:rsidR="00553F89" w:rsidRPr="00553F89" w:rsidRDefault="00236236" w:rsidP="00236236">
      <w:pPr>
        <w:pStyle w:val="2"/>
      </w:pPr>
      <w:bookmarkStart w:id="6" w:name="_Toc423616772"/>
      <w:bookmarkStart w:id="7" w:name="_Toc423626437"/>
      <w:r>
        <w:rPr>
          <w:rFonts w:hint="eastAsia"/>
        </w:rPr>
        <w:t>3.1</w:t>
      </w:r>
      <w:r w:rsidR="00553F89" w:rsidRPr="00553F89">
        <w:rPr>
          <w:rFonts w:hint="eastAsia"/>
        </w:rPr>
        <w:t>软件配置</w:t>
      </w:r>
      <w:bookmarkEnd w:id="6"/>
      <w:bookmarkEnd w:id="7"/>
    </w:p>
    <w:p w:rsidR="0033381A" w:rsidRDefault="009B60E7" w:rsidP="009B60E7">
      <w:pPr>
        <w:spacing w:line="560" w:lineRule="exact"/>
        <w:ind w:firstLineChars="200" w:firstLine="480"/>
        <w:rPr>
          <w:rFonts w:hint="eastAsia"/>
        </w:rPr>
      </w:pPr>
      <w:r w:rsidRPr="009B60E7">
        <w:rPr>
          <w:rFonts w:hint="eastAsia"/>
        </w:rPr>
        <w:t>所有</w:t>
      </w:r>
      <w:r w:rsidR="0033381A" w:rsidRPr="007E4278">
        <w:rPr>
          <w:rFonts w:hint="eastAsia"/>
        </w:rPr>
        <w:t>软件安装完毕后，进入程序安装目录，如果是默认安装的话在</w:t>
      </w:r>
      <w:r w:rsidR="0033381A" w:rsidRPr="007E4278">
        <w:rPr>
          <w:rFonts w:hint="eastAsia"/>
        </w:rPr>
        <w:t>C:\Program Files (x86)\</w:t>
      </w:r>
      <w:r w:rsidR="0033381A" w:rsidRPr="007E4278">
        <w:rPr>
          <w:rFonts w:hint="eastAsia"/>
        </w:rPr>
        <w:t>电化教育系统，</w:t>
      </w:r>
      <w:r w:rsidR="0033381A" w:rsidRPr="007E4278">
        <w:rPr>
          <w:rFonts w:hint="eastAsia"/>
        </w:rPr>
        <w:t>,</w:t>
      </w:r>
      <w:r w:rsidR="0033381A" w:rsidRPr="007E4278">
        <w:rPr>
          <w:rFonts w:hint="eastAsia"/>
        </w:rPr>
        <w:t>在程序根目录下有</w:t>
      </w:r>
      <w:r w:rsidR="0033381A" w:rsidRPr="007E4278">
        <w:rPr>
          <w:rFonts w:hint="eastAsia"/>
        </w:rPr>
        <w:t>2</w:t>
      </w:r>
      <w:r w:rsidR="0033381A" w:rsidRPr="007E4278">
        <w:rPr>
          <w:rFonts w:hint="eastAsia"/>
        </w:rPr>
        <w:t>个配置文件分别是</w:t>
      </w:r>
      <w:r w:rsidR="0033381A" w:rsidRPr="007E4278">
        <w:rPr>
          <w:rFonts w:hint="eastAsia"/>
        </w:rPr>
        <w:t>Config.ini</w:t>
      </w:r>
      <w:r w:rsidR="0033381A" w:rsidRPr="007E4278">
        <w:rPr>
          <w:rFonts w:hint="eastAsia"/>
        </w:rPr>
        <w:t>和</w:t>
      </w:r>
      <w:r w:rsidR="0033381A" w:rsidRPr="007E4278">
        <w:rPr>
          <w:rFonts w:hint="eastAsia"/>
        </w:rPr>
        <w:t>ServerConfig.ini</w:t>
      </w:r>
      <w:r w:rsidR="0033381A" w:rsidRPr="007E4278">
        <w:rPr>
          <w:rFonts w:hint="eastAsia"/>
        </w:rPr>
        <w:t>；</w:t>
      </w:r>
      <w:r>
        <w:rPr>
          <w:rFonts w:ascii="宋体" w:hAnsi="宋体" w:cs="宋体" w:hint="eastAsia"/>
          <w:kern w:val="0"/>
          <w:szCs w:val="24"/>
        </w:rPr>
        <w:t>如图3-1所示。</w:t>
      </w:r>
    </w:p>
    <w:p w:rsidR="009B60E7" w:rsidRPr="009B60E7" w:rsidRDefault="009B60E7" w:rsidP="009B60E7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923886" cy="2664777"/>
            <wp:effectExtent l="19050" t="0" r="0" b="0"/>
            <wp:docPr id="15" name="图片 15" descr="C:\Users\Administrator\AppData\Roaming\Tencent\Users\412248042\QQ\WinTemp\RichOle\RY9CIQ`ANQ3J)Y{79Z7@C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12248042\QQ\WinTemp\RichOle\RY9CIQ`ANQ3J)Y{79Z7@CKW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47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E7" w:rsidRDefault="009B60E7" w:rsidP="009B60E7">
      <w:pPr>
        <w:spacing w:line="560" w:lineRule="exact"/>
        <w:ind w:firstLineChars="200" w:firstLine="480"/>
        <w:jc w:val="center"/>
        <w:rPr>
          <w:rFonts w:hint="eastAsia"/>
        </w:rPr>
      </w:pPr>
      <w:r>
        <w:rPr>
          <w:rFonts w:hint="eastAsia"/>
        </w:rPr>
        <w:t>如图</w:t>
      </w:r>
      <w:r>
        <w:rPr>
          <w:rFonts w:hint="eastAsia"/>
        </w:rPr>
        <w:t>3-1</w:t>
      </w:r>
    </w:p>
    <w:p w:rsidR="009B60E7" w:rsidRDefault="00236236" w:rsidP="00236236">
      <w:pPr>
        <w:pStyle w:val="3"/>
        <w:rPr>
          <w:rFonts w:hint="eastAsia"/>
        </w:rPr>
      </w:pPr>
      <w:bookmarkStart w:id="8" w:name="_Toc423616773"/>
      <w:bookmarkStart w:id="9" w:name="_Toc423626438"/>
      <w:r>
        <w:rPr>
          <w:rFonts w:hint="eastAsia"/>
        </w:rPr>
        <w:t>3</w:t>
      </w:r>
      <w:r w:rsidR="009B60E7">
        <w:rPr>
          <w:rFonts w:hint="eastAsia"/>
        </w:rPr>
        <w:t>.1</w:t>
      </w:r>
      <w:r>
        <w:rPr>
          <w:rFonts w:hint="eastAsia"/>
        </w:rPr>
        <w:t>.1</w:t>
      </w:r>
      <w:r w:rsidR="009B60E7" w:rsidRPr="00FD064E">
        <w:rPr>
          <w:rFonts w:hint="eastAsia"/>
        </w:rPr>
        <w:t>配置</w:t>
      </w:r>
      <w:bookmarkEnd w:id="8"/>
      <w:r w:rsidR="009B60E7" w:rsidRPr="007E4278">
        <w:rPr>
          <w:rFonts w:hint="eastAsia"/>
        </w:rPr>
        <w:t>Config.ini</w:t>
      </w:r>
      <w:bookmarkEnd w:id="9"/>
    </w:p>
    <w:p w:rsidR="009B60E7" w:rsidRDefault="009B60E7" w:rsidP="00EE3387">
      <w:pPr>
        <w:ind w:firstLineChars="227" w:firstLine="545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lastRenderedPageBreak/>
        <w:t>双击“</w:t>
      </w:r>
      <w:r w:rsidRPr="007E4278">
        <w:rPr>
          <w:rFonts w:hint="eastAsia"/>
          <w:sz w:val="28"/>
          <w:szCs w:val="28"/>
        </w:rPr>
        <w:t>Config.ini</w:t>
      </w:r>
      <w:r>
        <w:rPr>
          <w:rFonts w:asciiTheme="minorEastAsia" w:eastAsiaTheme="minorEastAsia" w:hAnsiTheme="minorEastAsia" w:hint="eastAsia"/>
          <w:szCs w:val="24"/>
        </w:rPr>
        <w:t>”打开记事本，如图3-2所示。</w:t>
      </w:r>
    </w:p>
    <w:p w:rsidR="009B60E7" w:rsidRPr="009B60E7" w:rsidRDefault="009B60E7" w:rsidP="009B60E7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371532" cy="4218316"/>
            <wp:effectExtent l="19050" t="0" r="0" b="0"/>
            <wp:docPr id="10" name="图片 17" descr="C:\Users\Administrator\AppData\Roaming\Tencent\Users\412248042\QQ\WinTemp\RichOle\HSCA%K9$}6~RAD1YWN`1C%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412248042\QQ\WinTemp\RichOle\HSCA%K9$}6~RAD1YWN`1C%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22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E7" w:rsidRPr="009B60E7" w:rsidRDefault="009B60E7" w:rsidP="009B60E7">
      <w:pPr>
        <w:pStyle w:val="a0"/>
        <w:ind w:firstLine="480"/>
        <w:jc w:val="center"/>
      </w:pPr>
      <w:r>
        <w:rPr>
          <w:rFonts w:hint="eastAsia"/>
        </w:rPr>
        <w:t>如图</w:t>
      </w:r>
      <w:r>
        <w:rPr>
          <w:rFonts w:hint="eastAsia"/>
        </w:rPr>
        <w:t>3-2</w:t>
      </w:r>
    </w:p>
    <w:p w:rsidR="0033381A" w:rsidRPr="009B60E7" w:rsidRDefault="009B60E7" w:rsidP="009B60E7">
      <w:pPr>
        <w:pStyle w:val="ae"/>
        <w:numPr>
          <w:ilvl w:val="0"/>
          <w:numId w:val="21"/>
        </w:numPr>
        <w:ind w:firstLineChars="0"/>
        <w:rPr>
          <w:b/>
          <w:szCs w:val="24"/>
        </w:rPr>
      </w:pPr>
      <w:r w:rsidRPr="009B60E7">
        <w:rPr>
          <w:rFonts w:hint="eastAsia"/>
          <w:b/>
          <w:szCs w:val="24"/>
        </w:rPr>
        <w:t>注：</w:t>
      </w:r>
    </w:p>
    <w:p w:rsidR="0033381A" w:rsidRPr="009B60E7" w:rsidRDefault="0033381A" w:rsidP="00EE3387">
      <w:pPr>
        <w:spacing w:line="560" w:lineRule="exact"/>
        <w:ind w:firstLineChars="200" w:firstLine="480"/>
        <w:rPr>
          <w:szCs w:val="24"/>
        </w:rPr>
      </w:pPr>
      <w:proofErr w:type="spellStart"/>
      <w:r w:rsidRPr="009B60E7">
        <w:rPr>
          <w:rFonts w:hint="eastAsia"/>
          <w:szCs w:val="24"/>
        </w:rPr>
        <w:t>Logmode</w:t>
      </w:r>
      <w:proofErr w:type="spellEnd"/>
      <w:r w:rsidRPr="009B60E7">
        <w:rPr>
          <w:rFonts w:hint="eastAsia"/>
          <w:szCs w:val="24"/>
        </w:rPr>
        <w:t xml:space="preserve">=2           </w:t>
      </w:r>
      <w:r w:rsidRPr="009B60E7">
        <w:rPr>
          <w:rFonts w:hint="eastAsia"/>
          <w:szCs w:val="24"/>
        </w:rPr>
        <w:t>默认</w:t>
      </w:r>
    </w:p>
    <w:p w:rsidR="0033381A" w:rsidRPr="009B60E7" w:rsidRDefault="0033381A" w:rsidP="00EE3387">
      <w:pPr>
        <w:spacing w:line="560" w:lineRule="exact"/>
        <w:ind w:firstLineChars="200" w:firstLine="480"/>
        <w:rPr>
          <w:szCs w:val="24"/>
        </w:rPr>
      </w:pPr>
      <w:r w:rsidRPr="009B60E7">
        <w:rPr>
          <w:rFonts w:hint="eastAsia"/>
          <w:szCs w:val="24"/>
        </w:rPr>
        <w:t xml:space="preserve">Address=WINDOWS-422VPAE    </w:t>
      </w:r>
      <w:r w:rsidRPr="009B60E7">
        <w:rPr>
          <w:rFonts w:hint="eastAsia"/>
          <w:szCs w:val="24"/>
        </w:rPr>
        <w:t>运行电教数据中心所在机器的名称</w:t>
      </w:r>
    </w:p>
    <w:p w:rsidR="0033381A" w:rsidRPr="009B60E7" w:rsidRDefault="0033381A" w:rsidP="00EE3387">
      <w:pPr>
        <w:spacing w:line="560" w:lineRule="exact"/>
        <w:ind w:firstLineChars="200" w:firstLine="480"/>
        <w:rPr>
          <w:szCs w:val="24"/>
        </w:rPr>
      </w:pPr>
      <w:r w:rsidRPr="009B60E7">
        <w:rPr>
          <w:rFonts w:hint="eastAsia"/>
          <w:szCs w:val="24"/>
        </w:rPr>
        <w:t xml:space="preserve">Password=12345                 </w:t>
      </w:r>
      <w:r w:rsidRPr="009B60E7">
        <w:rPr>
          <w:rFonts w:hint="eastAsia"/>
          <w:szCs w:val="24"/>
        </w:rPr>
        <w:t>安装数据库设置的混合模式的密码</w:t>
      </w:r>
    </w:p>
    <w:p w:rsidR="0033381A" w:rsidRDefault="0033381A" w:rsidP="00EE3387">
      <w:pPr>
        <w:spacing w:line="560" w:lineRule="exact"/>
        <w:ind w:firstLineChars="200" w:firstLine="480"/>
        <w:rPr>
          <w:rFonts w:hint="eastAsia"/>
          <w:szCs w:val="24"/>
        </w:rPr>
      </w:pPr>
      <w:r w:rsidRPr="009B60E7">
        <w:rPr>
          <w:rFonts w:hint="eastAsia"/>
          <w:szCs w:val="24"/>
        </w:rPr>
        <w:t xml:space="preserve">Port=12000            </w:t>
      </w:r>
      <w:r w:rsidRPr="009B60E7">
        <w:rPr>
          <w:rFonts w:hint="eastAsia"/>
          <w:szCs w:val="24"/>
        </w:rPr>
        <w:t>默认</w:t>
      </w:r>
    </w:p>
    <w:p w:rsidR="009B60E7" w:rsidRDefault="00236236" w:rsidP="00236236">
      <w:pPr>
        <w:pStyle w:val="3"/>
      </w:pPr>
      <w:bookmarkStart w:id="10" w:name="_Toc423616774"/>
      <w:bookmarkStart w:id="11" w:name="_Toc423626439"/>
      <w:r>
        <w:rPr>
          <w:rFonts w:hint="eastAsia"/>
        </w:rPr>
        <w:t>3.1.2</w:t>
      </w:r>
      <w:r w:rsidR="009B60E7">
        <w:rPr>
          <w:rFonts w:hint="eastAsia"/>
        </w:rPr>
        <w:t>配置</w:t>
      </w:r>
      <w:bookmarkEnd w:id="10"/>
      <w:r w:rsidR="009B60E7">
        <w:rPr>
          <w:rFonts w:hint="eastAsia"/>
        </w:rPr>
        <w:t>ServerConfig.ini</w:t>
      </w:r>
      <w:bookmarkEnd w:id="11"/>
    </w:p>
    <w:p w:rsidR="009B60E7" w:rsidRDefault="009B60E7" w:rsidP="00EE3387">
      <w:pPr>
        <w:spacing w:line="560" w:lineRule="exact"/>
        <w:ind w:firstLineChars="150" w:firstLine="360"/>
        <w:rPr>
          <w:rFonts w:asciiTheme="minorEastAsia" w:eastAsiaTheme="minorEastAsia" w:hAnsiTheme="minorEastAsia" w:hint="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双击“</w:t>
      </w:r>
      <w:proofErr w:type="spellStart"/>
      <w:r w:rsidRPr="004605C3">
        <w:rPr>
          <w:rFonts w:asciiTheme="minorEastAsia" w:eastAsiaTheme="minorEastAsia" w:hAnsiTheme="minorEastAsia"/>
          <w:szCs w:val="24"/>
        </w:rPr>
        <w:t>ServerConfig</w:t>
      </w:r>
      <w:proofErr w:type="spellEnd"/>
      <w:r>
        <w:rPr>
          <w:rFonts w:asciiTheme="minorEastAsia" w:eastAsiaTheme="minorEastAsia" w:hAnsiTheme="minorEastAsia" w:hint="eastAsia"/>
          <w:szCs w:val="24"/>
        </w:rPr>
        <w:t>”打开记事本，如图3-3所示</w:t>
      </w:r>
    </w:p>
    <w:p w:rsidR="009B60E7" w:rsidRPr="009B60E7" w:rsidRDefault="009B60E7" w:rsidP="009B60E7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356372" cy="4735902"/>
            <wp:effectExtent l="19050" t="0" r="6078" b="0"/>
            <wp:docPr id="19" name="图片 19" descr="C:\Users\Administrator\AppData\Roaming\Tencent\Users\412248042\QQ\WinTemp\RichOle\OZTY4{~FC7X{)VZMC]E(H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12248042\QQ\WinTemp\RichOle\OZTY4{~FC7X{)VZMC]E(HSM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7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E7" w:rsidRPr="009B60E7" w:rsidRDefault="009B60E7" w:rsidP="009B60E7">
      <w:pPr>
        <w:spacing w:line="560" w:lineRule="exact"/>
        <w:jc w:val="center"/>
        <w:rPr>
          <w:szCs w:val="24"/>
        </w:rPr>
      </w:pPr>
      <w:r>
        <w:rPr>
          <w:rFonts w:hint="eastAsia"/>
          <w:szCs w:val="24"/>
        </w:rPr>
        <w:t>如图</w:t>
      </w:r>
      <w:r>
        <w:rPr>
          <w:rFonts w:hint="eastAsia"/>
          <w:szCs w:val="24"/>
        </w:rPr>
        <w:t>3-3</w:t>
      </w:r>
    </w:p>
    <w:p w:rsidR="0033381A" w:rsidRPr="009B60E7" w:rsidRDefault="009B60E7" w:rsidP="009B60E7">
      <w:pPr>
        <w:pStyle w:val="ae"/>
        <w:numPr>
          <w:ilvl w:val="0"/>
          <w:numId w:val="21"/>
        </w:numPr>
        <w:ind w:firstLineChars="0"/>
        <w:rPr>
          <w:szCs w:val="24"/>
        </w:rPr>
      </w:pPr>
      <w:r w:rsidRPr="009B60E7">
        <w:rPr>
          <w:rFonts w:hint="eastAsia"/>
          <w:b/>
          <w:szCs w:val="24"/>
        </w:rPr>
        <w:t>注：</w:t>
      </w:r>
      <w:r w:rsidRPr="009B60E7">
        <w:rPr>
          <w:rFonts w:hint="eastAsia"/>
          <w:szCs w:val="24"/>
        </w:rPr>
        <w:t xml:space="preserve"> </w:t>
      </w:r>
      <w:r w:rsidR="0033381A" w:rsidRPr="009B60E7">
        <w:rPr>
          <w:rFonts w:hint="eastAsia"/>
          <w:szCs w:val="24"/>
        </w:rPr>
        <w:t>[</w:t>
      </w:r>
      <w:proofErr w:type="spellStart"/>
      <w:r w:rsidR="0033381A" w:rsidRPr="009B60E7">
        <w:rPr>
          <w:rFonts w:hint="eastAsia"/>
          <w:szCs w:val="24"/>
        </w:rPr>
        <w:t>ServerConfig</w:t>
      </w:r>
      <w:proofErr w:type="spellEnd"/>
      <w:r w:rsidR="0033381A" w:rsidRPr="009B60E7">
        <w:rPr>
          <w:rFonts w:hint="eastAsia"/>
          <w:szCs w:val="24"/>
        </w:rPr>
        <w:t>]</w:t>
      </w:r>
    </w:p>
    <w:p w:rsidR="009B60E7" w:rsidRDefault="0033381A" w:rsidP="009B60E7">
      <w:pPr>
        <w:spacing w:line="560" w:lineRule="exact"/>
        <w:ind w:leftChars="200" w:left="4080" w:hangingChars="1500" w:hanging="3600"/>
        <w:rPr>
          <w:rFonts w:hint="eastAsia"/>
          <w:szCs w:val="24"/>
        </w:rPr>
      </w:pPr>
      <w:r w:rsidRPr="009B60E7">
        <w:rPr>
          <w:rFonts w:hint="eastAsia"/>
          <w:szCs w:val="24"/>
        </w:rPr>
        <w:t xml:space="preserve">IP=192.168.1.158       </w:t>
      </w:r>
      <w:r w:rsidRPr="009B60E7">
        <w:rPr>
          <w:rFonts w:hint="eastAsia"/>
          <w:szCs w:val="24"/>
        </w:rPr>
        <w:t>运行</w:t>
      </w:r>
      <w:r w:rsidRPr="009B60E7">
        <w:rPr>
          <w:rFonts w:hint="eastAsia"/>
          <w:szCs w:val="24"/>
        </w:rPr>
        <w:t>IP</w:t>
      </w:r>
      <w:r w:rsidRPr="009B60E7">
        <w:rPr>
          <w:rFonts w:hint="eastAsia"/>
          <w:szCs w:val="24"/>
        </w:rPr>
        <w:t>对讲配置中心及</w:t>
      </w:r>
    </w:p>
    <w:p w:rsidR="0033381A" w:rsidRPr="009B60E7" w:rsidRDefault="0033381A" w:rsidP="009B60E7">
      <w:pPr>
        <w:spacing w:line="560" w:lineRule="exact"/>
        <w:ind w:firstLineChars="1250" w:firstLine="3000"/>
        <w:rPr>
          <w:szCs w:val="24"/>
        </w:rPr>
      </w:pPr>
      <w:r w:rsidRPr="009B60E7">
        <w:rPr>
          <w:rFonts w:hint="eastAsia"/>
          <w:szCs w:val="24"/>
        </w:rPr>
        <w:t>IP</w:t>
      </w:r>
      <w:r w:rsidRPr="009B60E7">
        <w:rPr>
          <w:rFonts w:hint="eastAsia"/>
          <w:szCs w:val="24"/>
        </w:rPr>
        <w:t>对讲调度台所在机器的</w:t>
      </w:r>
      <w:r w:rsidRPr="009B60E7">
        <w:rPr>
          <w:rFonts w:hint="eastAsia"/>
          <w:szCs w:val="24"/>
        </w:rPr>
        <w:t>IP</w:t>
      </w:r>
      <w:r w:rsidRPr="009B60E7">
        <w:rPr>
          <w:rFonts w:hint="eastAsia"/>
          <w:szCs w:val="24"/>
        </w:rPr>
        <w:t>地址</w:t>
      </w:r>
    </w:p>
    <w:p w:rsidR="0033381A" w:rsidRPr="009B60E7" w:rsidRDefault="0033381A" w:rsidP="009B60E7">
      <w:pPr>
        <w:spacing w:line="560" w:lineRule="exact"/>
        <w:ind w:firstLineChars="200" w:firstLine="480"/>
        <w:rPr>
          <w:szCs w:val="24"/>
        </w:rPr>
      </w:pPr>
      <w:r w:rsidRPr="009B60E7">
        <w:rPr>
          <w:rFonts w:hint="eastAsia"/>
          <w:szCs w:val="24"/>
        </w:rPr>
        <w:t xml:space="preserve">Port=12000            </w:t>
      </w:r>
      <w:r w:rsidRPr="009B60E7">
        <w:rPr>
          <w:rFonts w:hint="eastAsia"/>
          <w:szCs w:val="24"/>
        </w:rPr>
        <w:t>默认</w:t>
      </w:r>
    </w:p>
    <w:p w:rsidR="0033381A" w:rsidRDefault="00236236" w:rsidP="00236236">
      <w:pPr>
        <w:pStyle w:val="3"/>
      </w:pPr>
      <w:bookmarkStart w:id="12" w:name="_Toc423626440"/>
      <w:r>
        <w:rPr>
          <w:rFonts w:hint="eastAsia"/>
        </w:rPr>
        <w:t>3.1.3</w:t>
      </w:r>
      <w:r w:rsidR="0033381A">
        <w:rPr>
          <w:rFonts w:hint="eastAsia"/>
        </w:rPr>
        <w:t>电教数据中心</w:t>
      </w:r>
      <w:bookmarkEnd w:id="12"/>
    </w:p>
    <w:p w:rsidR="00EE3387" w:rsidRPr="00EE3387" w:rsidRDefault="00EE3387" w:rsidP="00EE3387">
      <w:pPr>
        <w:pStyle w:val="ae"/>
        <w:numPr>
          <w:ilvl w:val="0"/>
          <w:numId w:val="21"/>
        </w:numPr>
        <w:ind w:firstLineChars="0"/>
        <w:rPr>
          <w:rFonts w:hint="eastAsia"/>
          <w:b/>
          <w:szCs w:val="24"/>
        </w:rPr>
      </w:pPr>
      <w:r w:rsidRPr="00EE3387">
        <w:rPr>
          <w:rFonts w:hint="eastAsia"/>
          <w:b/>
          <w:szCs w:val="24"/>
        </w:rPr>
        <w:t>注：</w:t>
      </w:r>
    </w:p>
    <w:p w:rsidR="0033381A" w:rsidRPr="00EE3387" w:rsidRDefault="0033381A" w:rsidP="00EE3387">
      <w:pPr>
        <w:pStyle w:val="ae"/>
        <w:spacing w:line="560" w:lineRule="exact"/>
        <w:ind w:left="420" w:firstLineChars="0" w:firstLine="0"/>
        <w:rPr>
          <w:szCs w:val="24"/>
        </w:rPr>
      </w:pPr>
      <w:r w:rsidRPr="00EE3387">
        <w:rPr>
          <w:rFonts w:hint="eastAsia"/>
          <w:szCs w:val="24"/>
        </w:rPr>
        <w:t>运行电教数据中心前先把配置好的</w:t>
      </w:r>
      <w:r w:rsidR="00EE3387">
        <w:rPr>
          <w:rFonts w:hint="eastAsia"/>
          <w:szCs w:val="24"/>
        </w:rPr>
        <w:t>“</w:t>
      </w:r>
      <w:r w:rsidRPr="00EE3387">
        <w:rPr>
          <w:rFonts w:hint="eastAsia"/>
          <w:szCs w:val="24"/>
        </w:rPr>
        <w:t>Config.ini</w:t>
      </w:r>
      <w:r w:rsidR="00EE3387">
        <w:rPr>
          <w:rFonts w:hint="eastAsia"/>
          <w:szCs w:val="24"/>
        </w:rPr>
        <w:t>”“</w:t>
      </w:r>
      <w:r w:rsidR="00EE3387" w:rsidRPr="00EE3387">
        <w:rPr>
          <w:rFonts w:hint="eastAsia"/>
          <w:szCs w:val="24"/>
        </w:rPr>
        <w:t>ServerConfig.ini</w:t>
      </w:r>
      <w:r w:rsidR="00EE3387" w:rsidRPr="00EE3387">
        <w:rPr>
          <w:rFonts w:hint="eastAsia"/>
          <w:szCs w:val="24"/>
        </w:rPr>
        <w:t>”</w:t>
      </w:r>
      <w:r w:rsidRPr="00EE3387">
        <w:rPr>
          <w:rFonts w:hint="eastAsia"/>
          <w:szCs w:val="24"/>
        </w:rPr>
        <w:t>拷贝到</w:t>
      </w:r>
      <w:r w:rsidRPr="00EE3387">
        <w:rPr>
          <w:rFonts w:ascii="宋体" w:hAnsi="宋体" w:cs="宋体" w:hint="eastAsia"/>
          <w:szCs w:val="24"/>
        </w:rPr>
        <w:t>C:\Program Files (x86)\电化教育系统</w:t>
      </w:r>
      <w:r w:rsidRPr="00EE3387">
        <w:rPr>
          <w:rFonts w:hint="eastAsia"/>
          <w:szCs w:val="24"/>
        </w:rPr>
        <w:t>\</w:t>
      </w:r>
      <w:proofErr w:type="spellStart"/>
      <w:r w:rsidRPr="00EE3387">
        <w:rPr>
          <w:rFonts w:hint="eastAsia"/>
          <w:szCs w:val="24"/>
        </w:rPr>
        <w:t>EduServer</w:t>
      </w:r>
      <w:proofErr w:type="spellEnd"/>
      <w:r w:rsidRPr="00EE3387">
        <w:rPr>
          <w:rFonts w:hint="eastAsia"/>
          <w:szCs w:val="24"/>
        </w:rPr>
        <w:t>文件夹目录下；</w:t>
      </w:r>
    </w:p>
    <w:p w:rsidR="0033381A" w:rsidRDefault="00236236" w:rsidP="00236236">
      <w:pPr>
        <w:pStyle w:val="2"/>
      </w:pPr>
      <w:bookmarkStart w:id="13" w:name="_Toc423626441"/>
      <w:r>
        <w:rPr>
          <w:rFonts w:hint="eastAsia"/>
        </w:rPr>
        <w:t>3</w:t>
      </w:r>
      <w:r w:rsidR="00EE3387">
        <w:rPr>
          <w:rFonts w:hint="eastAsia"/>
        </w:rPr>
        <w:t>.</w:t>
      </w:r>
      <w:r>
        <w:rPr>
          <w:rFonts w:hint="eastAsia"/>
        </w:rPr>
        <w:t>2</w:t>
      </w:r>
      <w:r w:rsidR="0033381A">
        <w:rPr>
          <w:rFonts w:hint="eastAsia"/>
        </w:rPr>
        <w:t>电教配置中心</w:t>
      </w:r>
      <w:bookmarkEnd w:id="13"/>
    </w:p>
    <w:p w:rsidR="00AD6A12" w:rsidRPr="00EE3387" w:rsidRDefault="0033381A" w:rsidP="00AD6A12">
      <w:pPr>
        <w:pStyle w:val="a0"/>
        <w:spacing w:line="560" w:lineRule="exact"/>
        <w:ind w:firstLine="480"/>
      </w:pPr>
      <w:r w:rsidRPr="00EE3387">
        <w:rPr>
          <w:rFonts w:hint="eastAsia"/>
          <w:szCs w:val="24"/>
        </w:rPr>
        <w:t>启动电教配置中心并且连接数据库成功后会在在主界面上提示“连接服务器成功”，有这个提示后再进行</w:t>
      </w:r>
      <w:r w:rsidR="00EE3387">
        <w:rPr>
          <w:rFonts w:hint="eastAsia"/>
          <w:szCs w:val="24"/>
        </w:rPr>
        <w:t>以下</w:t>
      </w:r>
      <w:r w:rsidRPr="00EE3387">
        <w:rPr>
          <w:rFonts w:hint="eastAsia"/>
          <w:szCs w:val="24"/>
        </w:rPr>
        <w:t>配置</w:t>
      </w:r>
      <w:r w:rsidR="00AD6A12">
        <w:rPr>
          <w:rFonts w:hint="eastAsia"/>
          <w:szCs w:val="24"/>
        </w:rPr>
        <w:t>，</w:t>
      </w:r>
      <w:r w:rsidR="00AD6A12">
        <w:rPr>
          <w:rFonts w:hint="eastAsia"/>
        </w:rPr>
        <w:t>如图</w:t>
      </w:r>
      <w:r w:rsidR="00AD6A12">
        <w:rPr>
          <w:rFonts w:hint="eastAsia"/>
        </w:rPr>
        <w:t>3-4</w:t>
      </w:r>
      <w:r w:rsidR="00AD6A12">
        <w:rPr>
          <w:rFonts w:hint="eastAsia"/>
        </w:rPr>
        <w:t>所示进入监听配置。</w:t>
      </w:r>
    </w:p>
    <w:p w:rsidR="00AD6A12" w:rsidRPr="00AD6A12" w:rsidRDefault="00AD6A12" w:rsidP="00AD6A12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5443268" cy="4313208"/>
            <wp:effectExtent l="19050" t="0" r="5032" b="0"/>
            <wp:docPr id="21" name="图片 21" descr="C:\Users\Administrator\AppData\Roaming\Tencent\Users\412248042\QQ\WinTemp\RichOle\}SU5A`HZLH4Q(I8S8~QF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412248042\QQ\WinTemp\RichOle\}SU5A`HZLH4Q(I8S8~QF8E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89" cy="43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12" w:rsidRPr="00EE3387" w:rsidRDefault="00AD6A12" w:rsidP="00AD6A12">
      <w:pPr>
        <w:spacing w:line="560" w:lineRule="exact"/>
        <w:ind w:firstLineChars="150" w:firstLine="360"/>
        <w:jc w:val="center"/>
        <w:rPr>
          <w:szCs w:val="24"/>
        </w:rPr>
      </w:pPr>
      <w:r>
        <w:rPr>
          <w:rFonts w:hint="eastAsia"/>
          <w:szCs w:val="24"/>
        </w:rPr>
        <w:t>如图</w:t>
      </w:r>
      <w:r>
        <w:rPr>
          <w:rFonts w:hint="eastAsia"/>
          <w:szCs w:val="24"/>
        </w:rPr>
        <w:t>3-4</w:t>
      </w:r>
    </w:p>
    <w:p w:rsidR="0033381A" w:rsidRDefault="00236236" w:rsidP="00236236">
      <w:pPr>
        <w:pStyle w:val="3"/>
        <w:rPr>
          <w:rFonts w:hint="eastAsia"/>
        </w:rPr>
      </w:pPr>
      <w:bookmarkStart w:id="14" w:name="_Toc423626442"/>
      <w:r>
        <w:rPr>
          <w:rFonts w:hint="eastAsia"/>
        </w:rPr>
        <w:t>3.2.1</w:t>
      </w:r>
      <w:r w:rsidR="0033381A">
        <w:rPr>
          <w:rFonts w:hint="eastAsia"/>
        </w:rPr>
        <w:t>监所配置</w:t>
      </w:r>
      <w:bookmarkEnd w:id="14"/>
    </w:p>
    <w:p w:rsidR="00EE3387" w:rsidRPr="00EE3387" w:rsidRDefault="00D26E22" w:rsidP="00EE3387">
      <w:pPr>
        <w:pStyle w:val="a0"/>
        <w:ind w:firstLine="480"/>
      </w:pPr>
      <w:r>
        <w:rPr>
          <w:rFonts w:hint="eastAsia"/>
        </w:rPr>
        <w:t>点击增加如图</w:t>
      </w:r>
      <w:r>
        <w:rPr>
          <w:rFonts w:hint="eastAsia"/>
        </w:rPr>
        <w:t>3-5</w:t>
      </w:r>
      <w:r>
        <w:rPr>
          <w:rFonts w:hint="eastAsia"/>
        </w:rPr>
        <w:t>所示</w:t>
      </w:r>
    </w:p>
    <w:p w:rsidR="0033381A" w:rsidRDefault="0033381A" w:rsidP="0033381A">
      <w:pPr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noProof/>
          <w:sz w:val="32"/>
          <w:szCs w:val="32"/>
        </w:rPr>
        <w:drawing>
          <wp:inline distT="0" distB="0" distL="0" distR="0">
            <wp:extent cx="5270204" cy="3364302"/>
            <wp:effectExtent l="19050" t="0" r="6646" b="0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6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87" w:rsidRDefault="00EE3387" w:rsidP="00AD6A12">
      <w:pPr>
        <w:jc w:val="center"/>
        <w:rPr>
          <w:rFonts w:hint="eastAsia"/>
        </w:rPr>
      </w:pPr>
      <w:r w:rsidRPr="00EE3387">
        <w:rPr>
          <w:rFonts w:hint="eastAsia"/>
        </w:rPr>
        <w:lastRenderedPageBreak/>
        <w:t>如图</w:t>
      </w:r>
      <w:r w:rsidRPr="00EE3387">
        <w:rPr>
          <w:rFonts w:hint="eastAsia"/>
        </w:rPr>
        <w:t>3-</w:t>
      </w:r>
      <w:r w:rsidR="00D26E22">
        <w:rPr>
          <w:rFonts w:hint="eastAsia"/>
        </w:rPr>
        <w:t>5</w:t>
      </w:r>
    </w:p>
    <w:p w:rsidR="00AD6A12" w:rsidRPr="00EE3387" w:rsidRDefault="00AD6A12" w:rsidP="00AD6A12">
      <w:pPr>
        <w:pStyle w:val="ae"/>
        <w:numPr>
          <w:ilvl w:val="0"/>
          <w:numId w:val="21"/>
        </w:numPr>
        <w:ind w:firstLineChars="0"/>
        <w:jc w:val="left"/>
      </w:pPr>
      <w:r>
        <w:rPr>
          <w:rFonts w:hint="eastAsia"/>
        </w:rPr>
        <w:t>注：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名称：监所名称（比如泸州市看）；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代码：监所代码（根据监所名称定监所代码，</w:t>
      </w:r>
      <w:r w:rsidRPr="00AD6A12">
        <w:rPr>
          <w:rFonts w:ascii="宋体" w:hAnsi="宋体" w:cs="宋体" w:hint="eastAsia"/>
          <w:color w:val="FF0000"/>
          <w:szCs w:val="24"/>
        </w:rPr>
        <w:t>注意监所代码是唯一的</w:t>
      </w:r>
      <w:r w:rsidRPr="00AD6A12">
        <w:rPr>
          <w:rFonts w:ascii="宋体" w:hAnsi="宋体" w:cs="宋体" w:hint="eastAsia"/>
          <w:szCs w:val="24"/>
        </w:rPr>
        <w:t>）；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类型：可以选择（看守所、拘留所、强戒所）；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授权IP:值班室电教中心所在机器IP；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时刻类型：分为夏令时、冬令时；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计划开始时间：默认是6:00:00，可以根据现场情况设置电教启动时间；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自主节目时间：可以在这个时间段由终端用户自定义些节目，不用采用省看设置的标准课件；</w:t>
      </w:r>
    </w:p>
    <w:p w:rsidR="0033381A" w:rsidRPr="00AD6A12" w:rsidRDefault="0033381A" w:rsidP="00AD6A12">
      <w:pPr>
        <w:spacing w:line="560" w:lineRule="exact"/>
        <w:rPr>
          <w:rFonts w:ascii="宋体" w:hAnsi="宋体" w:cs="宋体"/>
          <w:szCs w:val="24"/>
        </w:rPr>
      </w:pPr>
      <w:r w:rsidRPr="00AD6A12">
        <w:rPr>
          <w:rFonts w:ascii="宋体" w:hAnsi="宋体" w:cs="宋体" w:hint="eastAsia"/>
          <w:szCs w:val="24"/>
        </w:rPr>
        <w:t>配置完后点确定。</w:t>
      </w:r>
    </w:p>
    <w:p w:rsidR="0033381A" w:rsidRDefault="00236236" w:rsidP="00AD6A12">
      <w:pPr>
        <w:pStyle w:val="3"/>
      </w:pPr>
      <w:bookmarkStart w:id="15" w:name="_Toc423626443"/>
      <w:r>
        <w:rPr>
          <w:rFonts w:hint="eastAsia"/>
        </w:rPr>
        <w:t>3.2.2</w:t>
      </w:r>
      <w:r w:rsidR="0033381A">
        <w:rPr>
          <w:rFonts w:hint="eastAsia"/>
        </w:rPr>
        <w:t>计划设置</w:t>
      </w:r>
      <w:bookmarkEnd w:id="15"/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>巡视监控一日生活制度(注意：这个是一般通用设置计划模式)</w:t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8:30-8:50</w:t>
      </w:r>
      <w:r w:rsidRPr="00D26E22">
        <w:rPr>
          <w:rFonts w:ascii="宋体" w:hAnsi="宋体" w:cs="宋体" w:hint="eastAsia"/>
          <w:szCs w:val="24"/>
        </w:rPr>
        <w:tab/>
        <w:t>交接班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8:50-09:30</w:t>
      </w:r>
      <w:r w:rsidRPr="00D26E22">
        <w:rPr>
          <w:rFonts w:ascii="宋体" w:hAnsi="宋体" w:cs="宋体" w:hint="eastAsia"/>
          <w:szCs w:val="24"/>
        </w:rPr>
        <w:tab/>
        <w:t>开始学习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9:30-9:50</w:t>
      </w:r>
      <w:r w:rsidRPr="00D26E22">
        <w:rPr>
          <w:rFonts w:ascii="宋体" w:hAnsi="宋体" w:cs="宋体" w:hint="eastAsia"/>
          <w:szCs w:val="24"/>
        </w:rPr>
        <w:tab/>
        <w:t>活动（广播体操）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9:50-10:30</w:t>
      </w:r>
      <w:r w:rsidRPr="00D26E22">
        <w:rPr>
          <w:rFonts w:ascii="宋体" w:hAnsi="宋体" w:cs="宋体" w:hint="eastAsia"/>
          <w:szCs w:val="24"/>
        </w:rPr>
        <w:tab/>
        <w:t>学习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10:30-10:50</w:t>
      </w:r>
      <w:r w:rsidRPr="00D26E22">
        <w:rPr>
          <w:rFonts w:ascii="宋体" w:hAnsi="宋体" w:cs="宋体" w:hint="eastAsia"/>
          <w:szCs w:val="24"/>
        </w:rPr>
        <w:tab/>
        <w:t>收听广播或观看视频（百家讲坛）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11:30-14:00</w:t>
      </w:r>
      <w:r w:rsidRPr="00D26E22">
        <w:rPr>
          <w:rFonts w:ascii="宋体" w:hAnsi="宋体" w:cs="宋体" w:hint="eastAsia"/>
          <w:szCs w:val="24"/>
        </w:rPr>
        <w:tab/>
        <w:t>吃饭、休息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14：00-15:00</w:t>
      </w:r>
      <w:r w:rsidRPr="00D26E22">
        <w:rPr>
          <w:rFonts w:ascii="宋体" w:hAnsi="宋体" w:cs="宋体" w:hint="eastAsia"/>
          <w:szCs w:val="24"/>
        </w:rPr>
        <w:tab/>
        <w:t>学习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15:00_15:30</w:t>
      </w:r>
      <w:r w:rsidRPr="00D26E22">
        <w:rPr>
          <w:rFonts w:ascii="宋体" w:hAnsi="宋体" w:cs="宋体" w:hint="eastAsia"/>
          <w:szCs w:val="24"/>
        </w:rPr>
        <w:tab/>
        <w:t>休息（心理保健操）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15:30-16:30</w:t>
      </w:r>
      <w:r w:rsidRPr="00D26E22">
        <w:rPr>
          <w:rFonts w:ascii="宋体" w:hAnsi="宋体" w:cs="宋体" w:hint="eastAsia"/>
          <w:szCs w:val="24"/>
        </w:rPr>
        <w:tab/>
        <w:t>学习（观看教育或法制知识视频）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16:30-17:00</w:t>
      </w:r>
      <w:r w:rsidRPr="00D26E22">
        <w:rPr>
          <w:rFonts w:ascii="宋体" w:hAnsi="宋体" w:cs="宋体" w:hint="eastAsia"/>
          <w:szCs w:val="24"/>
        </w:rPr>
        <w:tab/>
        <w:t>休息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 w:val="32"/>
          <w:szCs w:val="32"/>
        </w:rPr>
        <w:t xml:space="preserve">   </w:t>
      </w:r>
      <w:r w:rsidRPr="00D26E22">
        <w:rPr>
          <w:rFonts w:ascii="宋体" w:hAnsi="宋体" w:cs="宋体" w:hint="eastAsia"/>
          <w:szCs w:val="24"/>
        </w:rPr>
        <w:t>17:00-17:30</w:t>
      </w:r>
      <w:r w:rsidRPr="00D26E22">
        <w:rPr>
          <w:rFonts w:ascii="宋体" w:hAnsi="宋体" w:cs="宋体" w:hint="eastAsia"/>
          <w:szCs w:val="24"/>
        </w:rPr>
        <w:tab/>
        <w:t>监室每日总结会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17:30-18:00</w:t>
      </w:r>
      <w:r w:rsidRPr="00D26E22">
        <w:rPr>
          <w:rFonts w:ascii="宋体" w:hAnsi="宋体" w:cs="宋体" w:hint="eastAsia"/>
          <w:szCs w:val="24"/>
        </w:rPr>
        <w:tab/>
        <w:t>吃饭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lastRenderedPageBreak/>
        <w:t xml:space="preserve">    18:00-19:00（春夏季节）18:00-18:30（秋冬季节）</w:t>
      </w:r>
      <w:r w:rsidRPr="00D26E22">
        <w:rPr>
          <w:rFonts w:ascii="宋体" w:hAnsi="宋体" w:cs="宋体" w:hint="eastAsia"/>
          <w:szCs w:val="24"/>
        </w:rPr>
        <w:tab/>
        <w:t>放风活动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19:00-22;00（春夏季节）</w:t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18:30-22:00 (秋冬季节)</w:t>
      </w:r>
      <w:r w:rsidRPr="00D26E22">
        <w:rPr>
          <w:rFonts w:ascii="宋体" w:hAnsi="宋体" w:cs="宋体" w:hint="eastAsia"/>
          <w:szCs w:val="24"/>
        </w:rPr>
        <w:tab/>
        <w:t>看电视、自由活动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22:00-6:30 （春夏季节）</w:t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22:00-07:00 (秋冬季节)</w:t>
      </w:r>
      <w:r w:rsidRPr="00D26E22">
        <w:rPr>
          <w:rFonts w:ascii="宋体" w:hAnsi="宋体" w:cs="宋体" w:hint="eastAsia"/>
          <w:szCs w:val="24"/>
        </w:rPr>
        <w:tab/>
        <w:t>就寝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>6：30-7:00 （春夏季节）</w:t>
      </w:r>
    </w:p>
    <w:p w:rsidR="0033381A" w:rsidRPr="00D26E22" w:rsidRDefault="0033381A" w:rsidP="00D26E22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>07:00-07:30  (秋冬季节)</w:t>
      </w:r>
      <w:r w:rsidRPr="00D26E22">
        <w:rPr>
          <w:rFonts w:ascii="宋体" w:hAnsi="宋体" w:cs="宋体" w:hint="eastAsia"/>
          <w:szCs w:val="24"/>
        </w:rPr>
        <w:tab/>
        <w:t>开广播，开内监门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>7：00-7:30   （春夏季节）</w:t>
      </w:r>
    </w:p>
    <w:p w:rsidR="0033381A" w:rsidRPr="00D26E22" w:rsidRDefault="0033381A" w:rsidP="00D26E22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>07:30—08:00 （秋冬季节）</w:t>
      </w:r>
      <w:r w:rsidRPr="00D26E22">
        <w:rPr>
          <w:rFonts w:ascii="宋体" w:hAnsi="宋体" w:cs="宋体" w:hint="eastAsia"/>
          <w:szCs w:val="24"/>
        </w:rPr>
        <w:tab/>
        <w:t>关广播、早餐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7:30-8：30</w:t>
      </w:r>
      <w:r w:rsidRPr="00D26E22">
        <w:rPr>
          <w:rFonts w:ascii="宋体" w:hAnsi="宋体" w:cs="宋体" w:hint="eastAsia"/>
          <w:szCs w:val="24"/>
        </w:rPr>
        <w:tab/>
        <w:t>整理内务</w:t>
      </w:r>
      <w:r w:rsidRPr="00D26E22">
        <w:rPr>
          <w:rFonts w:ascii="宋体" w:hAnsi="宋体" w:cs="宋体" w:hint="eastAsia"/>
          <w:szCs w:val="24"/>
        </w:rPr>
        <w:tab/>
      </w:r>
    </w:p>
    <w:p w:rsidR="0033381A" w:rsidRPr="00D26E22" w:rsidRDefault="0033381A" w:rsidP="00D26E22">
      <w:pPr>
        <w:spacing w:line="560" w:lineRule="exact"/>
        <w:rPr>
          <w:rFonts w:ascii="宋体" w:hAnsi="宋体" w:cs="宋体"/>
          <w:szCs w:val="24"/>
        </w:rPr>
      </w:pPr>
      <w:r w:rsidRPr="00D26E22">
        <w:rPr>
          <w:rFonts w:ascii="宋体" w:hAnsi="宋体" w:cs="宋体" w:hint="eastAsia"/>
          <w:szCs w:val="24"/>
        </w:rPr>
        <w:t xml:space="preserve">    8：30-8:50</w:t>
      </w:r>
      <w:r w:rsidRPr="00D26E22">
        <w:rPr>
          <w:rFonts w:ascii="宋体" w:hAnsi="宋体" w:cs="宋体" w:hint="eastAsia"/>
          <w:szCs w:val="24"/>
        </w:rPr>
        <w:tab/>
        <w:t>交接班</w:t>
      </w:r>
      <w:r w:rsidRPr="00D26E22">
        <w:rPr>
          <w:rFonts w:ascii="宋体" w:hAnsi="宋体" w:cs="宋体" w:hint="eastAsia"/>
          <w:szCs w:val="24"/>
        </w:rPr>
        <w:tab/>
      </w:r>
    </w:p>
    <w:p w:rsidR="003A6953" w:rsidRDefault="0033381A" w:rsidP="003A6953">
      <w:pPr>
        <w:pStyle w:val="ae"/>
        <w:numPr>
          <w:ilvl w:val="0"/>
          <w:numId w:val="21"/>
        </w:numPr>
        <w:spacing w:line="560" w:lineRule="exact"/>
        <w:ind w:firstLineChars="0"/>
        <w:rPr>
          <w:rFonts w:ascii="宋体" w:hAnsi="宋体" w:cs="宋体" w:hint="eastAsia"/>
          <w:szCs w:val="24"/>
        </w:rPr>
      </w:pPr>
      <w:r w:rsidRPr="003A6953">
        <w:rPr>
          <w:rFonts w:ascii="宋体" w:hAnsi="宋体" w:cs="宋体" w:hint="eastAsia"/>
          <w:szCs w:val="24"/>
        </w:rPr>
        <w:t>注：</w:t>
      </w:r>
    </w:p>
    <w:p w:rsidR="0033381A" w:rsidRPr="003A6953" w:rsidRDefault="0033381A" w:rsidP="003A6953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3A6953">
        <w:rPr>
          <w:rFonts w:ascii="宋体" w:hAnsi="宋体" w:cs="宋体" w:hint="eastAsia"/>
          <w:szCs w:val="24"/>
        </w:rPr>
        <w:t>5月1日至10月1日为春夏季节；10月1日至4月30日为秋冬季节，管教民警在日常管理中，可以进行日常工作安排，但应事先通报监控室民警。</w:t>
      </w:r>
    </w:p>
    <w:p w:rsidR="0033381A" w:rsidRDefault="00236236" w:rsidP="00236236">
      <w:pPr>
        <w:pStyle w:val="3"/>
      </w:pPr>
      <w:bookmarkStart w:id="16" w:name="_Toc423626444"/>
      <w:r>
        <w:rPr>
          <w:rFonts w:hint="eastAsia"/>
        </w:rPr>
        <w:t>3.2.3</w:t>
      </w:r>
      <w:r w:rsidR="0033381A">
        <w:rPr>
          <w:rFonts w:hint="eastAsia"/>
        </w:rPr>
        <w:t>增加计划</w:t>
      </w:r>
      <w:bookmarkEnd w:id="16"/>
    </w:p>
    <w:p w:rsidR="0033381A" w:rsidRDefault="0033381A" w:rsidP="0033381A">
      <w:pPr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noProof/>
          <w:sz w:val="32"/>
          <w:szCs w:val="32"/>
        </w:rPr>
        <w:drawing>
          <wp:inline distT="0" distB="0" distL="0" distR="0">
            <wp:extent cx="5270074" cy="3045125"/>
            <wp:effectExtent l="19050" t="0" r="6776" b="0"/>
            <wp:docPr id="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4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53" w:rsidRPr="003A6953" w:rsidRDefault="003A6953" w:rsidP="003A6953">
      <w:pPr>
        <w:jc w:val="center"/>
      </w:pPr>
      <w:r w:rsidRPr="00EE3387">
        <w:rPr>
          <w:rFonts w:hint="eastAsia"/>
        </w:rPr>
        <w:t>如图</w:t>
      </w:r>
      <w:r w:rsidRPr="00EE3387">
        <w:rPr>
          <w:rFonts w:hint="eastAsia"/>
        </w:rPr>
        <w:t>3-</w:t>
      </w:r>
      <w:r>
        <w:rPr>
          <w:rFonts w:hint="eastAsia"/>
        </w:rPr>
        <w:t>6</w:t>
      </w:r>
    </w:p>
    <w:p w:rsidR="003A6953" w:rsidRDefault="003A6953" w:rsidP="003A6953">
      <w:pPr>
        <w:pStyle w:val="ae"/>
        <w:numPr>
          <w:ilvl w:val="0"/>
          <w:numId w:val="21"/>
        </w:numPr>
        <w:ind w:firstLineChars="0"/>
        <w:rPr>
          <w:rFonts w:ascii="宋体" w:hAnsi="宋体" w:cs="宋体" w:hint="eastAsia"/>
          <w:sz w:val="32"/>
          <w:szCs w:val="32"/>
        </w:rPr>
      </w:pPr>
      <w:r w:rsidRPr="003A6953">
        <w:rPr>
          <w:rFonts w:ascii="宋体" w:hAnsi="宋体" w:cs="宋体" w:hint="eastAsia"/>
          <w:b/>
          <w:sz w:val="32"/>
          <w:szCs w:val="32"/>
        </w:rPr>
        <w:lastRenderedPageBreak/>
        <w:t>注：</w:t>
      </w:r>
    </w:p>
    <w:p w:rsidR="0033381A" w:rsidRDefault="0033381A" w:rsidP="003A6953">
      <w:pPr>
        <w:spacing w:line="560" w:lineRule="exact"/>
        <w:ind w:firstLineChars="200" w:firstLine="480"/>
        <w:rPr>
          <w:rFonts w:ascii="宋体" w:hAnsi="宋体" w:cs="宋体"/>
          <w:sz w:val="32"/>
          <w:szCs w:val="32"/>
        </w:rPr>
      </w:pPr>
      <w:r w:rsidRPr="003A6953">
        <w:rPr>
          <w:rFonts w:ascii="宋体" w:hAnsi="宋体" w:cs="宋体" w:hint="eastAsia"/>
          <w:szCs w:val="24"/>
        </w:rPr>
        <w:t>在主界面上选中夏令时-周一后点“增加”按钮，</w:t>
      </w:r>
      <w:r w:rsidR="003A6953">
        <w:rPr>
          <w:rFonts w:ascii="宋体" w:hAnsi="宋体" w:cs="宋体" w:hint="eastAsia"/>
          <w:szCs w:val="24"/>
        </w:rPr>
        <w:t>如图3-7</w:t>
      </w:r>
      <w:r w:rsidRPr="003A6953">
        <w:rPr>
          <w:rFonts w:ascii="宋体" w:hAnsi="宋体" w:cs="宋体" w:hint="eastAsia"/>
          <w:szCs w:val="24"/>
        </w:rPr>
        <w:t>会出现以下的提示框</w:t>
      </w:r>
    </w:p>
    <w:p w:rsidR="0033381A" w:rsidRDefault="0033381A" w:rsidP="003A6953">
      <w:pPr>
        <w:ind w:firstLineChars="200" w:firstLine="480"/>
        <w:jc w:val="center"/>
        <w:rPr>
          <w:rFonts w:ascii="宋体" w:hAnsi="宋体" w:cs="宋体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2070100" cy="2225675"/>
            <wp:effectExtent l="19050" t="0" r="635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53" w:rsidRDefault="003A6953" w:rsidP="003A6953">
      <w:pPr>
        <w:jc w:val="center"/>
        <w:rPr>
          <w:rFonts w:hint="eastAsia"/>
        </w:rPr>
      </w:pPr>
      <w:r w:rsidRPr="00EE3387">
        <w:rPr>
          <w:rFonts w:hint="eastAsia"/>
        </w:rPr>
        <w:t>如图</w:t>
      </w:r>
      <w:r w:rsidRPr="00EE3387">
        <w:rPr>
          <w:rFonts w:hint="eastAsia"/>
        </w:rPr>
        <w:t>3-</w:t>
      </w:r>
      <w:r>
        <w:rPr>
          <w:rFonts w:hint="eastAsia"/>
        </w:rPr>
        <w:t>7</w:t>
      </w:r>
    </w:p>
    <w:p w:rsidR="0033381A" w:rsidRPr="003A6953" w:rsidRDefault="0033381A" w:rsidP="00DA6D47">
      <w:pPr>
        <w:spacing w:line="560" w:lineRule="exact"/>
        <w:ind w:firstLineChars="150" w:firstLine="360"/>
        <w:rPr>
          <w:rFonts w:ascii="宋体" w:hAnsi="宋体" w:cs="宋体"/>
          <w:szCs w:val="24"/>
        </w:rPr>
      </w:pPr>
      <w:r w:rsidRPr="003A6953">
        <w:rPr>
          <w:rFonts w:ascii="宋体" w:hAnsi="宋体" w:cs="宋体" w:hint="eastAsia"/>
          <w:szCs w:val="24"/>
        </w:rPr>
        <w:t>开始时间：比如： 8:30-8:50</w:t>
      </w:r>
      <w:r w:rsidRPr="003A6953">
        <w:rPr>
          <w:rFonts w:ascii="宋体" w:hAnsi="宋体" w:cs="宋体" w:hint="eastAsia"/>
          <w:szCs w:val="24"/>
        </w:rPr>
        <w:tab/>
        <w:t>交接班，设置的时间就为08:30:00</w:t>
      </w:r>
    </w:p>
    <w:p w:rsidR="0033381A" w:rsidRPr="003A6953" w:rsidRDefault="0033381A" w:rsidP="00DA6D47">
      <w:pPr>
        <w:spacing w:line="560" w:lineRule="exact"/>
        <w:ind w:firstLineChars="150" w:firstLine="360"/>
        <w:rPr>
          <w:rFonts w:ascii="宋体" w:hAnsi="宋体" w:cs="宋体"/>
          <w:szCs w:val="24"/>
        </w:rPr>
      </w:pPr>
      <w:r w:rsidRPr="003A6953">
        <w:rPr>
          <w:rFonts w:ascii="宋体" w:hAnsi="宋体" w:cs="宋体" w:hint="eastAsia"/>
          <w:szCs w:val="24"/>
        </w:rPr>
        <w:t>计划类型：比如： 8:30-8:50</w:t>
      </w:r>
      <w:r w:rsidRPr="003A6953">
        <w:rPr>
          <w:rFonts w:ascii="宋体" w:hAnsi="宋体" w:cs="宋体" w:hint="eastAsia"/>
          <w:szCs w:val="24"/>
        </w:rPr>
        <w:tab/>
        <w:t>交接班，设置的类型选择播放音乐</w:t>
      </w:r>
    </w:p>
    <w:p w:rsidR="0033381A" w:rsidRPr="003A6953" w:rsidRDefault="0033381A" w:rsidP="00DA6D47">
      <w:pPr>
        <w:spacing w:line="560" w:lineRule="exact"/>
        <w:ind w:firstLineChars="150" w:firstLine="360"/>
        <w:rPr>
          <w:rFonts w:ascii="宋体" w:hAnsi="宋体" w:cs="宋体"/>
          <w:szCs w:val="24"/>
        </w:rPr>
      </w:pPr>
      <w:r w:rsidRPr="003A6953">
        <w:rPr>
          <w:rFonts w:ascii="宋体" w:hAnsi="宋体" w:cs="宋体" w:hint="eastAsia"/>
          <w:szCs w:val="24"/>
        </w:rPr>
        <w:t>任务名称：比如： 8:30-8:50</w:t>
      </w:r>
      <w:r w:rsidRPr="003A6953">
        <w:rPr>
          <w:rFonts w:ascii="宋体" w:hAnsi="宋体" w:cs="宋体" w:hint="eastAsia"/>
          <w:szCs w:val="24"/>
        </w:rPr>
        <w:tab/>
        <w:t>交接班，设置为交接班</w:t>
      </w:r>
    </w:p>
    <w:p w:rsidR="0033381A" w:rsidRPr="003A6953" w:rsidRDefault="0033381A" w:rsidP="00DA6D47">
      <w:pPr>
        <w:spacing w:line="560" w:lineRule="exact"/>
        <w:ind w:firstLineChars="150" w:firstLine="360"/>
        <w:rPr>
          <w:rFonts w:ascii="宋体" w:hAnsi="宋体" w:cs="宋体"/>
          <w:szCs w:val="24"/>
        </w:rPr>
      </w:pPr>
      <w:r w:rsidRPr="003A6953">
        <w:rPr>
          <w:rFonts w:ascii="宋体" w:hAnsi="宋体" w:cs="宋体" w:hint="eastAsia"/>
          <w:szCs w:val="24"/>
        </w:rPr>
        <w:t>设置以上3个后点确定</w:t>
      </w:r>
    </w:p>
    <w:p w:rsidR="0033381A" w:rsidRPr="00DA6D47" w:rsidRDefault="0033381A" w:rsidP="00DA6D47">
      <w:pPr>
        <w:rPr>
          <w:rFonts w:ascii="宋体" w:hAnsi="宋体" w:cs="宋体"/>
          <w:b/>
          <w:sz w:val="28"/>
          <w:szCs w:val="28"/>
        </w:rPr>
      </w:pPr>
      <w:r w:rsidRPr="00DA6D47">
        <w:rPr>
          <w:rFonts w:ascii="宋体" w:hAnsi="宋体" w:cs="宋体" w:hint="eastAsia"/>
          <w:b/>
          <w:sz w:val="28"/>
          <w:szCs w:val="28"/>
        </w:rPr>
        <w:t>课件添加</w:t>
      </w:r>
    </w:p>
    <w:p w:rsidR="0033381A" w:rsidRPr="00DA6D47" w:rsidRDefault="0033381A" w:rsidP="00DA6D47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DA6D47">
        <w:rPr>
          <w:rFonts w:ascii="宋体" w:hAnsi="宋体" w:cs="宋体" w:hint="eastAsia"/>
          <w:szCs w:val="24"/>
        </w:rPr>
        <w:t>选中设置好计划后在计划列表中点鼠标右键会出现一个提示框（添加、清除、全部清除的选项）</w:t>
      </w:r>
    </w:p>
    <w:p w:rsidR="0033381A" w:rsidRDefault="0033381A" w:rsidP="003338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500" cy="2959100"/>
            <wp:effectExtent l="19050" t="0" r="6350" b="0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47" w:rsidRDefault="00DA6D47" w:rsidP="00DA6D47">
      <w:pPr>
        <w:jc w:val="center"/>
      </w:pPr>
      <w:r>
        <w:rPr>
          <w:rFonts w:hint="eastAsia"/>
        </w:rPr>
        <w:t>如图</w:t>
      </w:r>
      <w:r>
        <w:rPr>
          <w:rFonts w:hint="eastAsia"/>
        </w:rPr>
        <w:t>3-8</w:t>
      </w:r>
    </w:p>
    <w:p w:rsidR="0033381A" w:rsidRPr="00DA6D47" w:rsidRDefault="00DA6D47" w:rsidP="00DA6D47">
      <w:pPr>
        <w:spacing w:line="560" w:lineRule="exact"/>
        <w:ind w:firstLineChars="50" w:firstLine="120"/>
        <w:rPr>
          <w:szCs w:val="24"/>
        </w:rPr>
      </w:pPr>
      <w:r>
        <w:rPr>
          <w:rFonts w:hint="eastAsia"/>
          <w:szCs w:val="24"/>
        </w:rPr>
        <w:t>点添加会出现一个路径选择，选中要播放的文件点打开，如图</w:t>
      </w:r>
      <w:r>
        <w:rPr>
          <w:rFonts w:hint="eastAsia"/>
          <w:szCs w:val="24"/>
        </w:rPr>
        <w:t>3-9</w:t>
      </w:r>
      <w:r>
        <w:rPr>
          <w:rFonts w:hint="eastAsia"/>
          <w:szCs w:val="24"/>
        </w:rPr>
        <w:t>所示</w:t>
      </w:r>
    </w:p>
    <w:p w:rsidR="0033381A" w:rsidRDefault="0033381A" w:rsidP="003338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2959100"/>
            <wp:effectExtent l="19050" t="0" r="6350" b="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47" w:rsidRDefault="00DA6D47" w:rsidP="00DA6D47">
      <w:pPr>
        <w:jc w:val="center"/>
      </w:pPr>
      <w:r>
        <w:rPr>
          <w:rFonts w:hint="eastAsia"/>
        </w:rPr>
        <w:t>如图</w:t>
      </w:r>
      <w:r>
        <w:rPr>
          <w:rFonts w:hint="eastAsia"/>
        </w:rPr>
        <w:t>3-9</w:t>
      </w:r>
      <w:r>
        <w:rPr>
          <w:rFonts w:hint="eastAsia"/>
        </w:rPr>
        <w:t>所示</w:t>
      </w:r>
    </w:p>
    <w:p w:rsidR="0033381A" w:rsidRDefault="0033381A" w:rsidP="00DA6D47">
      <w:pPr>
        <w:pStyle w:val="4"/>
        <w:ind w:firstLineChars="100" w:firstLine="240"/>
        <w:rPr>
          <w:rFonts w:eastAsia="宋体" w:hint="eastAsia"/>
          <w:b w:val="0"/>
          <w:bCs w:val="0"/>
          <w:shadow w:val="0"/>
          <w:color w:val="auto"/>
          <w:kern w:val="2"/>
          <w:sz w:val="24"/>
          <w:szCs w:val="20"/>
        </w:rPr>
      </w:pPr>
      <w:r w:rsidRPr="00DA6D47">
        <w:rPr>
          <w:rFonts w:eastAsia="宋体" w:hint="eastAsia"/>
          <w:b w:val="0"/>
          <w:bCs w:val="0"/>
          <w:shadow w:val="0"/>
          <w:color w:val="auto"/>
          <w:kern w:val="2"/>
          <w:sz w:val="24"/>
          <w:szCs w:val="20"/>
        </w:rPr>
        <w:t>依次进行</w:t>
      </w:r>
      <w:r w:rsidR="00236236">
        <w:rPr>
          <w:rFonts w:eastAsia="宋体" w:hint="eastAsia"/>
          <w:b w:val="0"/>
          <w:bCs w:val="0"/>
          <w:shadow w:val="0"/>
          <w:color w:val="auto"/>
          <w:kern w:val="2"/>
          <w:sz w:val="24"/>
          <w:szCs w:val="20"/>
        </w:rPr>
        <w:t>3</w:t>
      </w:r>
      <w:r w:rsidR="00DA6D47" w:rsidRPr="00DA6D47">
        <w:rPr>
          <w:rFonts w:eastAsia="宋体" w:hint="eastAsia"/>
          <w:b w:val="0"/>
          <w:bCs w:val="0"/>
          <w:shadow w:val="0"/>
          <w:color w:val="auto"/>
          <w:kern w:val="2"/>
          <w:sz w:val="24"/>
          <w:szCs w:val="20"/>
        </w:rPr>
        <w:t>.3.2.1</w:t>
      </w:r>
      <w:r w:rsidR="00DA6D47" w:rsidRPr="00DA6D47">
        <w:rPr>
          <w:rFonts w:eastAsia="宋体" w:hint="eastAsia"/>
          <w:b w:val="0"/>
          <w:bCs w:val="0"/>
          <w:shadow w:val="0"/>
          <w:color w:val="auto"/>
          <w:kern w:val="2"/>
          <w:sz w:val="24"/>
          <w:szCs w:val="20"/>
        </w:rPr>
        <w:t>增加计划</w:t>
      </w:r>
      <w:r w:rsidRPr="00DA6D47">
        <w:rPr>
          <w:rFonts w:eastAsia="宋体" w:hint="eastAsia"/>
          <w:b w:val="0"/>
          <w:bCs w:val="0"/>
          <w:shadow w:val="0"/>
          <w:color w:val="auto"/>
          <w:kern w:val="2"/>
          <w:sz w:val="24"/>
          <w:szCs w:val="20"/>
        </w:rPr>
        <w:t>操作。</w:t>
      </w:r>
    </w:p>
    <w:p w:rsidR="0033381A" w:rsidRPr="00DA6D47" w:rsidRDefault="00236236" w:rsidP="00DA6D47">
      <w:pPr>
        <w:pStyle w:val="4"/>
        <w:rPr>
          <w:szCs w:val="32"/>
        </w:rPr>
      </w:pPr>
      <w:r>
        <w:rPr>
          <w:rFonts w:hint="eastAsia"/>
          <w:szCs w:val="32"/>
        </w:rPr>
        <w:t>3</w:t>
      </w:r>
      <w:r w:rsidR="00DA6D47" w:rsidRPr="00DA6D47">
        <w:rPr>
          <w:rFonts w:hint="eastAsia"/>
          <w:szCs w:val="32"/>
        </w:rPr>
        <w:t>.3.</w:t>
      </w:r>
      <w:r w:rsidR="00DA6D47" w:rsidRPr="00DA6D47">
        <w:rPr>
          <w:rFonts w:hint="eastAsia"/>
        </w:rPr>
        <w:t>2.1</w:t>
      </w:r>
      <w:r w:rsidR="0033381A" w:rsidRPr="00DA6D47">
        <w:rPr>
          <w:rFonts w:hint="eastAsia"/>
          <w:szCs w:val="32"/>
        </w:rPr>
        <w:t>删除计划</w:t>
      </w:r>
    </w:p>
    <w:p w:rsidR="0033381A" w:rsidRPr="00DA6D47" w:rsidRDefault="0033381A" w:rsidP="00DA6D47">
      <w:pPr>
        <w:spacing w:line="560" w:lineRule="exact"/>
        <w:ind w:firstLineChars="200" w:firstLine="480"/>
      </w:pPr>
      <w:r w:rsidRPr="00DA6D47">
        <w:rPr>
          <w:rFonts w:hint="eastAsia"/>
        </w:rPr>
        <w:t>选中设置好的计划点删除按钮可以删除设置好的计划。</w:t>
      </w:r>
    </w:p>
    <w:p w:rsidR="0033381A" w:rsidRPr="00DA6D47" w:rsidRDefault="00236236" w:rsidP="00DA6D47">
      <w:pPr>
        <w:pStyle w:val="4"/>
        <w:rPr>
          <w:szCs w:val="32"/>
        </w:rPr>
      </w:pPr>
      <w:r>
        <w:rPr>
          <w:rFonts w:hint="eastAsia"/>
          <w:szCs w:val="32"/>
        </w:rPr>
        <w:t>3</w:t>
      </w:r>
      <w:r w:rsidR="00DA6D47" w:rsidRPr="00DA6D47">
        <w:rPr>
          <w:rFonts w:hint="eastAsia"/>
          <w:szCs w:val="32"/>
        </w:rPr>
        <w:t>.3.2.2</w:t>
      </w:r>
      <w:r w:rsidR="0033381A" w:rsidRPr="00DA6D47">
        <w:rPr>
          <w:rFonts w:hint="eastAsia"/>
          <w:szCs w:val="32"/>
        </w:rPr>
        <w:t xml:space="preserve"> </w:t>
      </w:r>
      <w:r w:rsidR="0033381A" w:rsidRPr="00DA6D47">
        <w:rPr>
          <w:rFonts w:hint="eastAsia"/>
          <w:szCs w:val="32"/>
        </w:rPr>
        <w:t>修改计划</w:t>
      </w:r>
    </w:p>
    <w:p w:rsidR="0033381A" w:rsidRPr="00DA6D47" w:rsidRDefault="0033381A" w:rsidP="00DA6D47">
      <w:pPr>
        <w:spacing w:line="560" w:lineRule="exact"/>
        <w:ind w:firstLineChars="200" w:firstLine="480"/>
      </w:pPr>
      <w:r w:rsidRPr="00DA6D47">
        <w:rPr>
          <w:rFonts w:hint="eastAsia"/>
        </w:rPr>
        <w:t>选中设置好的计划点删除按钮可以修改设置好的计划。</w:t>
      </w:r>
    </w:p>
    <w:p w:rsidR="0033381A" w:rsidRPr="00DA6D47" w:rsidRDefault="00236236" w:rsidP="00DA6D47">
      <w:pPr>
        <w:pStyle w:val="4"/>
        <w:rPr>
          <w:szCs w:val="32"/>
        </w:rPr>
      </w:pPr>
      <w:r>
        <w:rPr>
          <w:rFonts w:hint="eastAsia"/>
          <w:szCs w:val="32"/>
        </w:rPr>
        <w:t>3</w:t>
      </w:r>
      <w:r w:rsidR="00DA6D47" w:rsidRPr="00DA6D47">
        <w:rPr>
          <w:rFonts w:hint="eastAsia"/>
          <w:szCs w:val="32"/>
        </w:rPr>
        <w:t>.3.2.3</w:t>
      </w:r>
      <w:r w:rsidR="0033381A" w:rsidRPr="00DA6D47">
        <w:rPr>
          <w:rFonts w:hint="eastAsia"/>
          <w:szCs w:val="32"/>
        </w:rPr>
        <w:t xml:space="preserve"> </w:t>
      </w:r>
      <w:r w:rsidR="0033381A" w:rsidRPr="00DA6D47">
        <w:rPr>
          <w:rFonts w:hint="eastAsia"/>
          <w:szCs w:val="32"/>
        </w:rPr>
        <w:t>复制计划</w:t>
      </w:r>
    </w:p>
    <w:p w:rsidR="0033381A" w:rsidRPr="00DA6D47" w:rsidRDefault="0033381A" w:rsidP="00DA6D47">
      <w:pPr>
        <w:spacing w:line="560" w:lineRule="exact"/>
        <w:ind w:firstLineChars="200" w:firstLine="480"/>
      </w:pPr>
      <w:r w:rsidRPr="00DA6D47">
        <w:rPr>
          <w:rFonts w:hint="eastAsia"/>
        </w:rPr>
        <w:lastRenderedPageBreak/>
        <w:t>点复制按钮后会复制所有已经设置好的计划。</w:t>
      </w:r>
    </w:p>
    <w:p w:rsidR="0033381A" w:rsidRDefault="00236236" w:rsidP="00DA6D47">
      <w:pPr>
        <w:pStyle w:val="4"/>
      </w:pPr>
      <w:r>
        <w:rPr>
          <w:rFonts w:hint="eastAsia"/>
        </w:rPr>
        <w:t>3</w:t>
      </w:r>
      <w:r w:rsidR="00DA6D47">
        <w:rPr>
          <w:rFonts w:hint="eastAsia"/>
        </w:rPr>
        <w:t>.3.2.4</w:t>
      </w:r>
      <w:r w:rsidR="0033381A">
        <w:rPr>
          <w:rFonts w:hint="eastAsia"/>
        </w:rPr>
        <w:t xml:space="preserve"> </w:t>
      </w:r>
      <w:r w:rsidR="0033381A">
        <w:rPr>
          <w:rFonts w:hint="eastAsia"/>
        </w:rPr>
        <w:t>粘贴计划</w:t>
      </w:r>
    </w:p>
    <w:p w:rsidR="0033381A" w:rsidRPr="00DA6D47" w:rsidRDefault="0033381A" w:rsidP="00DA6D47">
      <w:pPr>
        <w:spacing w:line="560" w:lineRule="exact"/>
        <w:ind w:firstLineChars="200" w:firstLine="480"/>
      </w:pPr>
      <w:r w:rsidRPr="00DA6D47">
        <w:rPr>
          <w:rFonts w:hint="eastAsia"/>
        </w:rPr>
        <w:t>进行复制后点粘贴按钮后会弹出以下提示框进行选择。</w:t>
      </w:r>
    </w:p>
    <w:p w:rsidR="0033381A" w:rsidRDefault="00236236" w:rsidP="004915FA">
      <w:pPr>
        <w:pStyle w:val="3"/>
      </w:pPr>
      <w:bookmarkStart w:id="17" w:name="_Toc423626445"/>
      <w:r>
        <w:rPr>
          <w:rFonts w:hint="eastAsia"/>
        </w:rPr>
        <w:t>3</w:t>
      </w:r>
      <w:r w:rsidR="004915FA">
        <w:rPr>
          <w:rFonts w:hint="eastAsia"/>
        </w:rPr>
        <w:t>.3.3</w:t>
      </w:r>
      <w:r w:rsidR="0033381A">
        <w:rPr>
          <w:rFonts w:hint="eastAsia"/>
        </w:rPr>
        <w:t>系统配置</w:t>
      </w:r>
      <w:bookmarkEnd w:id="17"/>
    </w:p>
    <w:p w:rsidR="0033381A" w:rsidRPr="004915FA" w:rsidRDefault="0033381A" w:rsidP="004915FA">
      <w:pPr>
        <w:ind w:firstLineChars="200" w:firstLine="480"/>
      </w:pPr>
      <w:r w:rsidRPr="004915FA">
        <w:rPr>
          <w:rFonts w:hint="eastAsia"/>
        </w:rPr>
        <w:t>默认</w:t>
      </w:r>
    </w:p>
    <w:p w:rsidR="0033381A" w:rsidRDefault="00236236" w:rsidP="004915FA">
      <w:pPr>
        <w:pStyle w:val="3"/>
      </w:pPr>
      <w:bookmarkStart w:id="18" w:name="_Toc423626446"/>
      <w:r>
        <w:rPr>
          <w:rFonts w:hint="eastAsia"/>
        </w:rPr>
        <w:t>3</w:t>
      </w:r>
      <w:r w:rsidR="004915FA">
        <w:rPr>
          <w:rFonts w:hint="eastAsia"/>
        </w:rPr>
        <w:t>.3.4</w:t>
      </w:r>
      <w:r w:rsidR="0033381A">
        <w:rPr>
          <w:rFonts w:hint="eastAsia"/>
        </w:rPr>
        <w:t>下载文件</w:t>
      </w:r>
      <w:bookmarkEnd w:id="18"/>
    </w:p>
    <w:p w:rsidR="0033381A" w:rsidRPr="004915FA" w:rsidRDefault="004915FA" w:rsidP="004915FA">
      <w:pPr>
        <w:ind w:firstLineChars="200" w:firstLine="480"/>
      </w:pPr>
      <w:r w:rsidRPr="004915FA">
        <w:rPr>
          <w:rFonts w:hint="eastAsia"/>
        </w:rPr>
        <w:t>默认</w:t>
      </w:r>
    </w:p>
    <w:p w:rsidR="0033381A" w:rsidRDefault="00236236" w:rsidP="004915FA">
      <w:pPr>
        <w:pStyle w:val="3"/>
      </w:pPr>
      <w:bookmarkStart w:id="19" w:name="_Toc423626447"/>
      <w:r>
        <w:rPr>
          <w:rFonts w:hint="eastAsia"/>
        </w:rPr>
        <w:t>3</w:t>
      </w:r>
      <w:r w:rsidR="004915FA">
        <w:rPr>
          <w:rFonts w:hint="eastAsia"/>
        </w:rPr>
        <w:t>.3.5</w:t>
      </w:r>
      <w:r w:rsidR="0033381A">
        <w:rPr>
          <w:rFonts w:hint="eastAsia"/>
        </w:rPr>
        <w:t xml:space="preserve"> </w:t>
      </w:r>
      <w:r w:rsidR="0033381A">
        <w:rPr>
          <w:rFonts w:hint="eastAsia"/>
        </w:rPr>
        <w:t>保存到服务器</w:t>
      </w:r>
      <w:bookmarkEnd w:id="19"/>
    </w:p>
    <w:p w:rsidR="0033381A" w:rsidRDefault="0033381A" w:rsidP="004915FA">
      <w:pPr>
        <w:spacing w:line="560" w:lineRule="exact"/>
        <w:ind w:firstLineChars="200" w:firstLine="480"/>
        <w:jc w:val="left"/>
        <w:rPr>
          <w:rFonts w:ascii="宋体" w:hAnsi="宋体" w:cs="宋体"/>
          <w:color w:val="FF0000"/>
          <w:sz w:val="32"/>
          <w:szCs w:val="32"/>
        </w:rPr>
      </w:pPr>
      <w:r w:rsidRPr="004915FA">
        <w:rPr>
          <w:rFonts w:hint="eastAsia"/>
        </w:rPr>
        <w:t>点保存到服务器后设置好的课件会自动下载，注意：再一步操作前必须先进行这个操作</w:t>
      </w:r>
    </w:p>
    <w:p w:rsidR="0033381A" w:rsidRPr="002B5FF2" w:rsidRDefault="00236236" w:rsidP="002B5FF2">
      <w:pPr>
        <w:pStyle w:val="1"/>
      </w:pPr>
      <w:bookmarkStart w:id="20" w:name="_Toc423626448"/>
      <w:r>
        <w:rPr>
          <w:rFonts w:hint="eastAsia"/>
        </w:rPr>
        <w:t>4</w:t>
      </w:r>
      <w:r w:rsidR="002B5FF2" w:rsidRPr="002B5FF2">
        <w:rPr>
          <w:rFonts w:hint="eastAsia"/>
        </w:rPr>
        <w:t>、</w:t>
      </w:r>
      <w:r w:rsidR="004915FA" w:rsidRPr="002B5FF2">
        <w:rPr>
          <w:rFonts w:hint="eastAsia"/>
        </w:rPr>
        <w:t>安装</w:t>
      </w:r>
      <w:r w:rsidR="0033381A" w:rsidRPr="002B5FF2">
        <w:rPr>
          <w:rFonts w:hint="eastAsia"/>
        </w:rPr>
        <w:t>值班室电教中心</w:t>
      </w:r>
      <w:bookmarkEnd w:id="20"/>
    </w:p>
    <w:p w:rsidR="0033381A" w:rsidRDefault="004915FA" w:rsidP="004915FA">
      <w:pPr>
        <w:spacing w:line="560" w:lineRule="exact"/>
        <w:ind w:firstLineChars="200" w:firstLine="480"/>
        <w:jc w:val="left"/>
        <w:rPr>
          <w:rFonts w:hint="eastAsia"/>
        </w:rPr>
      </w:pPr>
      <w:r>
        <w:rPr>
          <w:rFonts w:hint="eastAsia"/>
        </w:rPr>
        <w:t>安装</w:t>
      </w:r>
      <w:r w:rsidR="0033381A" w:rsidRPr="004915FA">
        <w:rPr>
          <w:rFonts w:hint="eastAsia"/>
        </w:rPr>
        <w:t>运行值班室电教中心前先安装音视频输入输出卡驱动，卡驱动在</w:t>
      </w:r>
      <w:r w:rsidR="0033381A" w:rsidRPr="004915FA">
        <w:rPr>
          <w:rFonts w:hint="eastAsia"/>
        </w:rPr>
        <w:t>C:\Program Files (x86)\</w:t>
      </w:r>
      <w:r w:rsidR="0033381A" w:rsidRPr="004915FA">
        <w:rPr>
          <w:rFonts w:hint="eastAsia"/>
        </w:rPr>
        <w:t>电化教育系统</w:t>
      </w:r>
      <w:r w:rsidR="0033381A" w:rsidRPr="004915FA">
        <w:rPr>
          <w:rFonts w:hint="eastAsia"/>
        </w:rPr>
        <w:t>\Driver</w:t>
      </w:r>
      <w:r w:rsidR="0033381A" w:rsidRPr="004915FA">
        <w:rPr>
          <w:rFonts w:hint="eastAsia"/>
        </w:rPr>
        <w:t>文件夹目录下有不同系统的驱动，注意：现场人员根据操作系统不同安装音视频输入输出卡驱动，驱动安装好后要重新启动计算机。</w:t>
      </w:r>
    </w:p>
    <w:p w:rsidR="004915FA" w:rsidRPr="00963491" w:rsidRDefault="004915FA" w:rsidP="004915F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65370" cy="3510915"/>
            <wp:effectExtent l="19050" t="0" r="0" b="0"/>
            <wp:docPr id="12" name="图片 1" descr="C:\Users\Administrator\AppData\Roaming\Tencent\Users\412248042\QQ\WinTemp\RichOle\S%LKF@O2GA{PWLJ~K${V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12248042\QQ\WinTemp\RichOle\S%LKF@O2GA{PWLJ~K${VDA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A" w:rsidRDefault="004915FA" w:rsidP="004915FA">
      <w:pPr>
        <w:ind w:firstLineChars="200" w:firstLine="480"/>
        <w:jc w:val="center"/>
        <w:rPr>
          <w:rFonts w:cs="宋体" w:hint="eastAsia"/>
          <w:color w:val="000000"/>
          <w:kern w:val="0"/>
          <w:szCs w:val="24"/>
        </w:rPr>
      </w:pPr>
      <w:r>
        <w:rPr>
          <w:rFonts w:cs="宋体" w:hint="eastAsia"/>
          <w:color w:val="000000"/>
          <w:kern w:val="0"/>
          <w:szCs w:val="24"/>
        </w:rPr>
        <w:lastRenderedPageBreak/>
        <w:t>如图</w:t>
      </w:r>
      <w:r w:rsidR="00236236">
        <w:rPr>
          <w:rFonts w:cs="宋体" w:hint="eastAsia"/>
          <w:color w:val="000000"/>
          <w:kern w:val="0"/>
          <w:szCs w:val="24"/>
        </w:rPr>
        <w:t>4</w:t>
      </w:r>
      <w:r>
        <w:rPr>
          <w:rFonts w:cs="宋体" w:hint="eastAsia"/>
          <w:color w:val="000000"/>
          <w:kern w:val="0"/>
          <w:szCs w:val="24"/>
        </w:rPr>
        <w:t>-1</w:t>
      </w:r>
    </w:p>
    <w:p w:rsidR="004915FA" w:rsidRPr="00142495" w:rsidRDefault="004915FA" w:rsidP="004915FA">
      <w:pPr>
        <w:ind w:firstLineChars="250" w:firstLine="600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 w:rsidR="00236236">
        <w:rPr>
          <w:rFonts w:cs="宋体" w:hint="eastAsia"/>
          <w:color w:val="000000"/>
          <w:kern w:val="0"/>
          <w:szCs w:val="24"/>
        </w:rPr>
        <w:t>4</w:t>
      </w:r>
      <w:r w:rsidRPr="00142495">
        <w:rPr>
          <w:rFonts w:cs="宋体" w:hint="eastAsia"/>
          <w:color w:val="000000"/>
          <w:kern w:val="0"/>
          <w:szCs w:val="24"/>
        </w:rPr>
        <w:t>-2</w:t>
      </w:r>
      <w:r w:rsidRPr="00142495">
        <w:rPr>
          <w:rFonts w:cs="宋体" w:hint="eastAsia"/>
          <w:color w:val="000000"/>
          <w:kern w:val="0"/>
          <w:szCs w:val="24"/>
        </w:rPr>
        <w:t>所示，此时选择“我同意此协议”点击下一步。</w:t>
      </w:r>
    </w:p>
    <w:p w:rsidR="004915FA" w:rsidRPr="00142495" w:rsidRDefault="004915FA" w:rsidP="004915F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73625" cy="3510915"/>
            <wp:effectExtent l="19050" t="0" r="3175" b="0"/>
            <wp:docPr id="14" name="图片 3" descr="C:\Users\Administrator\AppData\Roaming\Tencent\Users\412248042\QQ\WinTemp\RichOle\DZM`{]Y7H{[R{]GYH8M3~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12248042\QQ\WinTemp\RichOle\DZM`{]Y7H{[R{]GYH8M3~W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A" w:rsidRDefault="004915FA" w:rsidP="004915FA">
      <w:pPr>
        <w:widowControl/>
        <w:jc w:val="center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 w:rsidR="00236236">
        <w:rPr>
          <w:rFonts w:cs="宋体" w:hint="eastAsia"/>
          <w:color w:val="000000"/>
          <w:kern w:val="0"/>
          <w:szCs w:val="24"/>
        </w:rPr>
        <w:t>4</w:t>
      </w:r>
      <w:r w:rsidRPr="00142495">
        <w:rPr>
          <w:rFonts w:cs="宋体" w:hint="eastAsia"/>
          <w:color w:val="000000"/>
          <w:kern w:val="0"/>
          <w:szCs w:val="24"/>
        </w:rPr>
        <w:t>-2</w:t>
      </w:r>
    </w:p>
    <w:p w:rsidR="004915FA" w:rsidRPr="00142495" w:rsidRDefault="004915FA" w:rsidP="004915FA">
      <w:pPr>
        <w:ind w:firstLineChars="236" w:firstLine="566"/>
        <w:rPr>
          <w:rFonts w:cs="宋体"/>
          <w:color w:val="000000"/>
          <w:kern w:val="0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选择安装目录位置，如图</w:t>
      </w:r>
      <w:r w:rsidR="00236236">
        <w:rPr>
          <w:rFonts w:cs="宋体" w:hint="eastAsia"/>
          <w:color w:val="000000"/>
          <w:kern w:val="0"/>
          <w:szCs w:val="24"/>
        </w:rPr>
        <w:t>4</w:t>
      </w:r>
      <w:r w:rsidRPr="00142495">
        <w:rPr>
          <w:rFonts w:cs="宋体" w:hint="eastAsia"/>
          <w:color w:val="000000"/>
          <w:kern w:val="0"/>
          <w:szCs w:val="24"/>
        </w:rPr>
        <w:t>-3</w:t>
      </w:r>
      <w:r w:rsidRPr="00142495">
        <w:rPr>
          <w:rFonts w:cs="宋体" w:hint="eastAsia"/>
          <w:color w:val="000000"/>
          <w:kern w:val="0"/>
          <w:szCs w:val="24"/>
        </w:rPr>
        <w:t>所示，点击下一步。</w:t>
      </w:r>
    </w:p>
    <w:p w:rsidR="004915FA" w:rsidRPr="00142495" w:rsidRDefault="004915FA" w:rsidP="004915F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39335" cy="3484880"/>
            <wp:effectExtent l="19050" t="0" r="0" b="0"/>
            <wp:docPr id="16" name="图片 5" descr="C:\Users\Administrator\AppData\Roaming\Tencent\Users\412248042\QQ\WinTemp\RichOle\W@OC[)OD[1~Q6MY](5%W}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12248042\QQ\WinTemp\RichOle\W@OC[)OD[1~Q6MY](5%W}E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A" w:rsidRPr="005C356E" w:rsidRDefault="004915FA" w:rsidP="004915FA">
      <w:pPr>
        <w:widowControl/>
        <w:jc w:val="center"/>
        <w:rPr>
          <w:rFonts w:asciiTheme="minorEastAsia" w:eastAsiaTheme="minorEastAsia" w:hAnsiTheme="minorEastAsia"/>
          <w:szCs w:val="24"/>
        </w:rPr>
      </w:pPr>
      <w:r w:rsidRPr="00142495">
        <w:rPr>
          <w:rFonts w:cs="宋体" w:hint="eastAsia"/>
          <w:color w:val="000000"/>
          <w:kern w:val="0"/>
          <w:szCs w:val="24"/>
        </w:rPr>
        <w:t>如图</w:t>
      </w:r>
      <w:r w:rsidR="00236236">
        <w:rPr>
          <w:rFonts w:cs="宋体" w:hint="eastAsia"/>
          <w:color w:val="000000"/>
          <w:kern w:val="0"/>
          <w:szCs w:val="24"/>
        </w:rPr>
        <w:t>4</w:t>
      </w:r>
      <w:r w:rsidRPr="00142495">
        <w:rPr>
          <w:rFonts w:cs="宋体" w:hint="eastAsia"/>
          <w:color w:val="000000"/>
          <w:kern w:val="0"/>
          <w:szCs w:val="24"/>
        </w:rPr>
        <w:t>-3</w:t>
      </w:r>
    </w:p>
    <w:p w:rsidR="004915FA" w:rsidRPr="0018625A" w:rsidRDefault="004915FA" w:rsidP="004915FA">
      <w:pPr>
        <w:widowControl/>
        <w:shd w:val="clear" w:color="auto" w:fill="FFFFFF"/>
        <w:wordWrap w:val="0"/>
        <w:ind w:firstLineChars="236" w:firstLine="566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选择IP对讲调度系统安装向导，选择全部安装组件；如图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>
        <w:rPr>
          <w:rFonts w:ascii="宋体" w:hAnsi="宋体" w:cs="宋体" w:hint="eastAsia"/>
          <w:kern w:val="0"/>
          <w:szCs w:val="24"/>
        </w:rPr>
        <w:t>-4所示，点击下一步。</w:t>
      </w:r>
    </w:p>
    <w:p w:rsidR="004915FA" w:rsidRPr="004915FA" w:rsidRDefault="004915FA" w:rsidP="004915F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48225" cy="3493770"/>
            <wp:effectExtent l="19050" t="0" r="9525" b="0"/>
            <wp:docPr id="29" name="图片 23" descr="C:\Users\Administrator\AppData\Roaming\Tencent\Users\412248042\QQ\WinTemp\RichOle\F5A4KX$)OG8I{6O09V[GY`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412248042\QQ\WinTemp\RichOle\F5A4KX$)OG8I{6O09V[GY`O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A" w:rsidRDefault="004915FA" w:rsidP="004915FA">
      <w:pPr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>
        <w:rPr>
          <w:rFonts w:ascii="宋体" w:hAnsi="宋体" w:cs="宋体" w:hint="eastAsia"/>
          <w:kern w:val="0"/>
          <w:szCs w:val="24"/>
        </w:rPr>
        <w:t>-4</w:t>
      </w:r>
    </w:p>
    <w:p w:rsidR="004915FA" w:rsidRDefault="004915FA" w:rsidP="004915FA">
      <w:pPr>
        <w:ind w:firstLineChars="236" w:firstLine="566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选择安装目录位置，如图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>
        <w:rPr>
          <w:rFonts w:ascii="宋体" w:hAnsi="宋体" w:cs="宋体" w:hint="eastAsia"/>
          <w:kern w:val="0"/>
          <w:szCs w:val="24"/>
        </w:rPr>
        <w:t>-5所示，点击下一步。</w:t>
      </w:r>
    </w:p>
    <w:p w:rsidR="004915FA" w:rsidRPr="00553F89" w:rsidRDefault="004915FA" w:rsidP="004915F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56480" cy="3493770"/>
            <wp:effectExtent l="19050" t="0" r="1270" b="0"/>
            <wp:docPr id="23" name="图片 9" descr="C:\Users\Administrator\AppData\Roaming\Tencent\Users\412248042\QQ\WinTemp\RichOle\9E87~EMC$J35CGYYV1GXT$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12248042\QQ\WinTemp\RichOle\9E87~EMC$J35CGYYV1GXT$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A" w:rsidRDefault="004915FA" w:rsidP="004915FA">
      <w:pPr>
        <w:ind w:firstLineChars="236" w:firstLine="566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如图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>
        <w:rPr>
          <w:rFonts w:ascii="宋体" w:hAnsi="宋体" w:cs="宋体" w:hint="eastAsia"/>
          <w:kern w:val="0"/>
          <w:szCs w:val="24"/>
        </w:rPr>
        <w:t>-5</w:t>
      </w:r>
    </w:p>
    <w:p w:rsidR="004915FA" w:rsidRDefault="004915FA" w:rsidP="004915FA">
      <w:pPr>
        <w:ind w:firstLineChars="295" w:firstLine="708"/>
        <w:jc w:val="left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进入准备安装界面，如</w:t>
      </w:r>
      <w:r>
        <w:rPr>
          <w:rFonts w:ascii="宋体" w:hAnsi="宋体" w:cs="宋体" w:hint="eastAsia"/>
          <w:kern w:val="0"/>
          <w:szCs w:val="24"/>
        </w:rPr>
        <w:t>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 w:rsidRPr="00617BF6">
        <w:rPr>
          <w:rFonts w:ascii="宋体" w:hAnsi="宋体" w:cs="宋体" w:hint="eastAsia"/>
          <w:kern w:val="0"/>
          <w:szCs w:val="24"/>
        </w:rPr>
        <w:t>-6所示</w:t>
      </w:r>
      <w:r>
        <w:rPr>
          <w:rFonts w:ascii="宋体" w:hAnsi="宋体" w:cs="宋体" w:hint="eastAsia"/>
          <w:kern w:val="0"/>
          <w:szCs w:val="24"/>
        </w:rPr>
        <w:t>，点击安装。</w:t>
      </w:r>
    </w:p>
    <w:p w:rsidR="004915FA" w:rsidRPr="004915FA" w:rsidRDefault="004915FA" w:rsidP="004915F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4856480" cy="3476625"/>
            <wp:effectExtent l="19050" t="0" r="1270" b="0"/>
            <wp:docPr id="64" name="图片 25" descr="C:\Users\Administrator\AppData\Roaming\Tencent\Users\412248042\QQ\WinTemp\RichOle\AO[ZBBX}PZ4ICI`Y@ARTX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412248042\QQ\WinTemp\RichOle\AO[ZBBX}PZ4ICI`Y@ARTXBF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A" w:rsidRPr="00617BF6" w:rsidRDefault="004915FA" w:rsidP="004915FA">
      <w:pPr>
        <w:ind w:firstLineChars="295" w:firstLine="708"/>
        <w:jc w:val="center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 w:rsidRPr="00617BF6">
        <w:rPr>
          <w:rFonts w:ascii="宋体" w:hAnsi="宋体" w:cs="宋体" w:hint="eastAsia"/>
          <w:kern w:val="0"/>
          <w:szCs w:val="24"/>
        </w:rPr>
        <w:t>-6</w:t>
      </w:r>
    </w:p>
    <w:p w:rsidR="004915FA" w:rsidRDefault="004915FA" w:rsidP="004915FA">
      <w:pPr>
        <w:ind w:firstLineChars="327" w:firstLine="785"/>
        <w:jc w:val="left"/>
        <w:rPr>
          <w:rFonts w:ascii="宋体" w:hAnsi="宋体" w:cs="宋体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软件安装完成后，如图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 w:rsidRPr="00617BF6">
        <w:rPr>
          <w:rFonts w:ascii="宋体" w:hAnsi="宋体" w:cs="宋体" w:hint="eastAsia"/>
          <w:kern w:val="0"/>
          <w:szCs w:val="24"/>
        </w:rPr>
        <w:t>-7所示，点击完成。</w:t>
      </w:r>
    </w:p>
    <w:p w:rsidR="004915FA" w:rsidRPr="00617BF6" w:rsidRDefault="004915FA" w:rsidP="004915FA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856480" cy="3493770"/>
            <wp:effectExtent l="19050" t="0" r="1270" b="0"/>
            <wp:docPr id="27" name="图片 13" descr="C:\Users\Administrator\AppData\Roaming\Tencent\Users\412248042\QQ\WinTemp\RichOle\BC9(T6QJHU_[CLOOL79JQ4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12248042\QQ\WinTemp\RichOle\BC9(T6QJHU_[CLOOL79JQ4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A" w:rsidRDefault="004915FA" w:rsidP="004915FA">
      <w:pPr>
        <w:ind w:firstLineChars="295" w:firstLine="708"/>
        <w:jc w:val="center"/>
        <w:rPr>
          <w:rFonts w:ascii="宋体" w:hAnsi="宋体" w:cs="宋体" w:hint="eastAsia"/>
          <w:kern w:val="0"/>
          <w:szCs w:val="24"/>
        </w:rPr>
      </w:pPr>
      <w:r w:rsidRPr="00617BF6">
        <w:rPr>
          <w:rFonts w:ascii="宋体" w:hAnsi="宋体" w:cs="宋体" w:hint="eastAsia"/>
          <w:kern w:val="0"/>
          <w:szCs w:val="24"/>
        </w:rPr>
        <w:t>如</w:t>
      </w:r>
      <w:r>
        <w:rPr>
          <w:rFonts w:ascii="宋体" w:hAnsi="宋体" w:cs="宋体" w:hint="eastAsia"/>
          <w:kern w:val="0"/>
          <w:szCs w:val="24"/>
        </w:rPr>
        <w:t>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 w:rsidRPr="00617BF6">
        <w:rPr>
          <w:rFonts w:ascii="宋体" w:hAnsi="宋体" w:cs="宋体" w:hint="eastAsia"/>
          <w:kern w:val="0"/>
          <w:szCs w:val="24"/>
        </w:rPr>
        <w:t>-</w:t>
      </w:r>
      <w:r>
        <w:rPr>
          <w:rFonts w:ascii="宋体" w:hAnsi="宋体" w:cs="宋体" w:hint="eastAsia"/>
          <w:kern w:val="0"/>
          <w:szCs w:val="24"/>
        </w:rPr>
        <w:t>7</w:t>
      </w:r>
    </w:p>
    <w:p w:rsidR="00950D48" w:rsidRDefault="00236236" w:rsidP="00236236">
      <w:pPr>
        <w:pStyle w:val="2"/>
        <w:rPr>
          <w:rFonts w:hint="eastAsia"/>
        </w:rPr>
      </w:pPr>
      <w:bookmarkStart w:id="21" w:name="_Toc423626449"/>
      <w:r>
        <w:rPr>
          <w:rFonts w:hint="eastAsia"/>
        </w:rPr>
        <w:t>4</w:t>
      </w:r>
      <w:r w:rsidR="00950D48">
        <w:rPr>
          <w:rFonts w:hint="eastAsia"/>
        </w:rPr>
        <w:t>.1</w:t>
      </w:r>
      <w:r w:rsidR="00950D48" w:rsidRPr="00553F89">
        <w:rPr>
          <w:rFonts w:hint="eastAsia"/>
        </w:rPr>
        <w:t>、软件配置</w:t>
      </w:r>
      <w:bookmarkEnd w:id="21"/>
    </w:p>
    <w:p w:rsidR="00950D48" w:rsidRDefault="00950D48" w:rsidP="00950D48">
      <w:pPr>
        <w:spacing w:line="560" w:lineRule="exact"/>
        <w:ind w:firstLineChars="200" w:firstLine="480"/>
        <w:rPr>
          <w:rFonts w:hint="eastAsia"/>
        </w:rPr>
      </w:pPr>
      <w:r w:rsidRPr="009B60E7">
        <w:rPr>
          <w:rFonts w:hint="eastAsia"/>
        </w:rPr>
        <w:t>所有</w:t>
      </w:r>
      <w:r w:rsidRPr="007E4278">
        <w:rPr>
          <w:rFonts w:hint="eastAsia"/>
        </w:rPr>
        <w:t>软件安装完毕后，进入程序安装目录，如果是默认安装的话在</w:t>
      </w:r>
      <w:r w:rsidRPr="007E4278">
        <w:rPr>
          <w:rFonts w:hint="eastAsia"/>
        </w:rPr>
        <w:lastRenderedPageBreak/>
        <w:t>C:\Program Files (x86)\</w:t>
      </w:r>
      <w:r w:rsidRPr="007E4278">
        <w:rPr>
          <w:rFonts w:hint="eastAsia"/>
        </w:rPr>
        <w:t>电化教育系统，</w:t>
      </w:r>
      <w:r w:rsidRPr="007E4278">
        <w:rPr>
          <w:rFonts w:hint="eastAsia"/>
        </w:rPr>
        <w:t>,</w:t>
      </w:r>
      <w:r w:rsidRPr="007E4278">
        <w:rPr>
          <w:rFonts w:hint="eastAsia"/>
        </w:rPr>
        <w:t>在程序根目录下有</w:t>
      </w:r>
      <w:r w:rsidRPr="007E4278">
        <w:rPr>
          <w:rFonts w:hint="eastAsia"/>
        </w:rPr>
        <w:t>2</w:t>
      </w:r>
      <w:r w:rsidRPr="007E4278">
        <w:rPr>
          <w:rFonts w:hint="eastAsia"/>
        </w:rPr>
        <w:t>个配置文件分别是</w:t>
      </w:r>
      <w:r w:rsidRPr="007E4278">
        <w:rPr>
          <w:rFonts w:hint="eastAsia"/>
        </w:rPr>
        <w:t>Config.ini</w:t>
      </w:r>
      <w:r w:rsidRPr="007E4278">
        <w:rPr>
          <w:rFonts w:hint="eastAsia"/>
        </w:rPr>
        <w:t>和</w:t>
      </w:r>
      <w:r w:rsidRPr="007E4278">
        <w:rPr>
          <w:rFonts w:hint="eastAsia"/>
        </w:rPr>
        <w:t>ServerConfig.ini</w:t>
      </w:r>
      <w:r w:rsidRPr="007E4278">
        <w:rPr>
          <w:rFonts w:hint="eastAsia"/>
        </w:rPr>
        <w:t>；</w:t>
      </w:r>
      <w:r>
        <w:rPr>
          <w:rFonts w:ascii="宋体" w:hAnsi="宋体" w:cs="宋体" w:hint="eastAsia"/>
          <w:kern w:val="0"/>
          <w:szCs w:val="24"/>
        </w:rPr>
        <w:t>如图</w:t>
      </w:r>
      <w:r w:rsidR="00236236">
        <w:rPr>
          <w:rFonts w:ascii="宋体" w:hAnsi="宋体" w:cs="宋体" w:hint="eastAsia"/>
          <w:kern w:val="0"/>
          <w:szCs w:val="24"/>
        </w:rPr>
        <w:t>4</w:t>
      </w:r>
      <w:r>
        <w:rPr>
          <w:rFonts w:ascii="宋体" w:hAnsi="宋体" w:cs="宋体" w:hint="eastAsia"/>
          <w:kern w:val="0"/>
          <w:szCs w:val="24"/>
        </w:rPr>
        <w:t>-8所示。</w:t>
      </w:r>
    </w:p>
    <w:p w:rsidR="00950D48" w:rsidRPr="00950D48" w:rsidRDefault="00950D48" w:rsidP="00950D48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5874385" cy="2812415"/>
            <wp:effectExtent l="19050" t="0" r="0" b="0"/>
            <wp:docPr id="68" name="图片 27" descr="C:\Users\Administrator\AppData\Roaming\Tencent\Users\412248042\QQ\WinTemp\RichOle\JT4)B5N{UA`9SYE[BEBQQ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412248042\QQ\WinTemp\RichOle\JT4)B5N{UA`9SYE[BEBQQ[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48" w:rsidRDefault="00950D48" w:rsidP="00950D48">
      <w:pPr>
        <w:spacing w:line="560" w:lineRule="exact"/>
        <w:ind w:firstLineChars="200" w:firstLine="480"/>
        <w:jc w:val="center"/>
        <w:rPr>
          <w:rFonts w:hint="eastAsia"/>
        </w:rPr>
      </w:pPr>
      <w:r>
        <w:rPr>
          <w:rFonts w:hint="eastAsia"/>
        </w:rPr>
        <w:t>如图</w:t>
      </w:r>
      <w:r w:rsidR="00236236">
        <w:rPr>
          <w:rFonts w:hint="eastAsia"/>
        </w:rPr>
        <w:t>4</w:t>
      </w:r>
      <w:r>
        <w:rPr>
          <w:rFonts w:hint="eastAsia"/>
        </w:rPr>
        <w:t>-8</w:t>
      </w:r>
    </w:p>
    <w:p w:rsidR="00950D48" w:rsidRDefault="00236236" w:rsidP="00236236">
      <w:pPr>
        <w:pStyle w:val="3"/>
        <w:rPr>
          <w:rFonts w:hint="eastAsia"/>
        </w:rPr>
      </w:pPr>
      <w:bookmarkStart w:id="22" w:name="_Toc423626450"/>
      <w:r>
        <w:rPr>
          <w:rFonts w:hint="eastAsia"/>
        </w:rPr>
        <w:t>4</w:t>
      </w:r>
      <w:r w:rsidR="00950D48">
        <w:rPr>
          <w:rFonts w:hint="eastAsia"/>
        </w:rPr>
        <w:t>.1.1</w:t>
      </w:r>
      <w:r w:rsidR="00950D48" w:rsidRPr="00FD064E">
        <w:rPr>
          <w:rFonts w:hint="eastAsia"/>
        </w:rPr>
        <w:t>配置</w:t>
      </w:r>
      <w:proofErr w:type="spellStart"/>
      <w:r w:rsidR="0024044C" w:rsidRPr="0024044C">
        <w:t>EduCenter</w:t>
      </w:r>
      <w:bookmarkEnd w:id="22"/>
      <w:proofErr w:type="spellEnd"/>
    </w:p>
    <w:p w:rsidR="00950D48" w:rsidRDefault="00950D48" w:rsidP="00950D48">
      <w:pPr>
        <w:ind w:firstLineChars="227" w:firstLine="545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双击“</w:t>
      </w:r>
      <w:proofErr w:type="spellStart"/>
      <w:r w:rsidR="0024044C" w:rsidRPr="0024044C">
        <w:rPr>
          <w:sz w:val="28"/>
          <w:szCs w:val="28"/>
        </w:rPr>
        <w:t>EduCenter</w:t>
      </w:r>
      <w:proofErr w:type="spellEnd"/>
      <w:r>
        <w:rPr>
          <w:rFonts w:asciiTheme="minorEastAsia" w:eastAsiaTheme="minorEastAsia" w:hAnsiTheme="minorEastAsia" w:hint="eastAsia"/>
          <w:szCs w:val="24"/>
        </w:rPr>
        <w:t>”打开记事本，如图</w:t>
      </w:r>
      <w:r w:rsidR="00236236">
        <w:rPr>
          <w:rFonts w:asciiTheme="minorEastAsia" w:eastAsiaTheme="minorEastAsia" w:hAnsiTheme="minorEastAsia" w:hint="eastAsia"/>
          <w:szCs w:val="24"/>
        </w:rPr>
        <w:t>4</w:t>
      </w:r>
      <w:r>
        <w:rPr>
          <w:rFonts w:asciiTheme="minorEastAsia" w:eastAsiaTheme="minorEastAsia" w:hAnsiTheme="minorEastAsia" w:hint="eastAsia"/>
          <w:szCs w:val="24"/>
        </w:rPr>
        <w:t>-9所示。</w:t>
      </w:r>
    </w:p>
    <w:p w:rsidR="0024044C" w:rsidRPr="0024044C" w:rsidRDefault="0024044C" w:rsidP="0024044C">
      <w:pPr>
        <w:rPr>
          <w:rFonts w:ascii="宋体" w:hAnsi="宋体" w:cs="宋体"/>
          <w:kern w:val="0"/>
          <w:szCs w:val="24"/>
        </w:rPr>
      </w:pPr>
      <w:r w:rsidRPr="0024044C">
        <w:rPr>
          <w:rFonts w:ascii="宋体" w:hAnsi="宋体" w:cs="宋体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  <w:r w:rsidRPr="0024044C">
        <w:t xml:space="preserve"> </w:t>
      </w:r>
      <w:r w:rsidRPr="0024044C">
        <w:rPr>
          <w:rFonts w:ascii="宋体" w:hAnsi="宋体" w:cs="宋体"/>
          <w:kern w:val="0"/>
          <w:szCs w:val="24"/>
        </w:rPr>
        <w:pict>
          <v:shape id="_x0000_i1026" type="#_x0000_t75" alt="" style="width:23.6pt;height:23.6pt"/>
        </w:pict>
      </w:r>
      <w:r w:rsidRPr="0024044C">
        <w:t xml:space="preserve"> </w:t>
      </w: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4373880" cy="4873625"/>
            <wp:effectExtent l="19050" t="0" r="7620" b="0"/>
            <wp:docPr id="46" name="图片 46" descr="C:\Users\Administrator\AppData\Roaming\Tencent\Users\412248042\QQ\WinTemp\RichOle\WD{SUSQ}@[]~F4BDWP56F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12248042\QQ\WinTemp\RichOle\WD{SUSQ}@[]~F4BDWP56FAU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48" w:rsidRPr="009B60E7" w:rsidRDefault="00950D48" w:rsidP="00950D48">
      <w:pPr>
        <w:pStyle w:val="a0"/>
        <w:ind w:firstLine="480"/>
        <w:jc w:val="center"/>
      </w:pPr>
      <w:r>
        <w:rPr>
          <w:rFonts w:hint="eastAsia"/>
        </w:rPr>
        <w:t>如图</w:t>
      </w:r>
      <w:r w:rsidR="00236236">
        <w:rPr>
          <w:rFonts w:hint="eastAsia"/>
        </w:rPr>
        <w:t>4</w:t>
      </w:r>
      <w:r>
        <w:rPr>
          <w:rFonts w:hint="eastAsia"/>
        </w:rPr>
        <w:t>-9</w:t>
      </w:r>
    </w:p>
    <w:p w:rsidR="0033381A" w:rsidRPr="0024044C" w:rsidRDefault="00950D48" w:rsidP="0024044C">
      <w:pPr>
        <w:pStyle w:val="ae"/>
        <w:numPr>
          <w:ilvl w:val="0"/>
          <w:numId w:val="21"/>
        </w:numPr>
        <w:ind w:firstLineChars="0"/>
        <w:rPr>
          <w:b/>
          <w:szCs w:val="24"/>
        </w:rPr>
      </w:pPr>
      <w:r w:rsidRPr="009B60E7">
        <w:rPr>
          <w:rFonts w:hint="eastAsia"/>
          <w:b/>
          <w:szCs w:val="24"/>
        </w:rPr>
        <w:t>注：</w:t>
      </w:r>
    </w:p>
    <w:p w:rsidR="0033381A" w:rsidRPr="0024044C" w:rsidRDefault="0033381A" w:rsidP="0024044C">
      <w:pPr>
        <w:spacing w:line="560" w:lineRule="exact"/>
        <w:ind w:firstLineChars="200" w:firstLine="480"/>
        <w:rPr>
          <w:szCs w:val="24"/>
        </w:rPr>
      </w:pPr>
      <w:r w:rsidRPr="0024044C">
        <w:rPr>
          <w:rFonts w:hint="eastAsia"/>
          <w:szCs w:val="24"/>
        </w:rPr>
        <w:t xml:space="preserve">IP=192.168.1.58       </w:t>
      </w:r>
      <w:r w:rsidRPr="0024044C">
        <w:rPr>
          <w:rFonts w:hint="eastAsia"/>
          <w:szCs w:val="24"/>
        </w:rPr>
        <w:t>运行值班室电教中心所在机器的</w:t>
      </w:r>
      <w:r w:rsidRPr="0024044C">
        <w:rPr>
          <w:rFonts w:hint="eastAsia"/>
          <w:szCs w:val="24"/>
        </w:rPr>
        <w:t>IP</w:t>
      </w:r>
      <w:r w:rsidRPr="0024044C">
        <w:rPr>
          <w:rFonts w:hint="eastAsia"/>
          <w:szCs w:val="24"/>
        </w:rPr>
        <w:t>地址</w:t>
      </w:r>
      <w:r w:rsidRPr="0024044C">
        <w:rPr>
          <w:rFonts w:hint="eastAsia"/>
          <w:szCs w:val="24"/>
        </w:rPr>
        <w:t xml:space="preserve">  </w:t>
      </w:r>
    </w:p>
    <w:p w:rsidR="0033381A" w:rsidRDefault="0033381A" w:rsidP="0024044C">
      <w:pPr>
        <w:spacing w:line="560" w:lineRule="exact"/>
        <w:ind w:firstLineChars="200" w:firstLine="480"/>
        <w:rPr>
          <w:rFonts w:hint="eastAsia"/>
          <w:szCs w:val="24"/>
        </w:rPr>
      </w:pPr>
      <w:r w:rsidRPr="0024044C">
        <w:rPr>
          <w:rFonts w:hint="eastAsia"/>
          <w:szCs w:val="24"/>
        </w:rPr>
        <w:t xml:space="preserve">Port=11680            </w:t>
      </w:r>
      <w:r w:rsidRPr="0024044C">
        <w:rPr>
          <w:rFonts w:hint="eastAsia"/>
          <w:szCs w:val="24"/>
        </w:rPr>
        <w:t>默认</w:t>
      </w:r>
    </w:p>
    <w:p w:rsidR="0024044C" w:rsidRDefault="0024044C" w:rsidP="0024044C">
      <w:pPr>
        <w:spacing w:line="560" w:lineRule="exact"/>
        <w:ind w:firstLineChars="200" w:firstLine="480"/>
        <w:rPr>
          <w:rFonts w:hint="eastAsia"/>
          <w:szCs w:val="24"/>
        </w:rPr>
      </w:pPr>
      <w:r w:rsidRPr="0024044C">
        <w:rPr>
          <w:rFonts w:hint="eastAsia"/>
          <w:szCs w:val="24"/>
        </w:rPr>
        <w:t>运行值班室电教中心前先把配置好的</w:t>
      </w:r>
      <w:r w:rsidRPr="0024044C">
        <w:rPr>
          <w:rFonts w:ascii="宋体" w:hAnsi="宋体" w:cs="宋体" w:hint="eastAsia"/>
          <w:szCs w:val="24"/>
        </w:rPr>
        <w:t>ServerConfig.ini文件</w:t>
      </w:r>
      <w:r w:rsidRPr="0024044C">
        <w:rPr>
          <w:rFonts w:hint="eastAsia"/>
          <w:szCs w:val="24"/>
        </w:rPr>
        <w:t>拷贝到</w:t>
      </w:r>
      <w:r w:rsidRPr="0024044C">
        <w:rPr>
          <w:rFonts w:ascii="宋体" w:hAnsi="宋体" w:cs="宋体" w:hint="eastAsia"/>
          <w:szCs w:val="24"/>
        </w:rPr>
        <w:t>C:\Program Files (x86)\电化教育系统</w:t>
      </w:r>
      <w:r w:rsidRPr="0024044C">
        <w:rPr>
          <w:rFonts w:hint="eastAsia"/>
          <w:szCs w:val="24"/>
        </w:rPr>
        <w:t>\</w:t>
      </w:r>
      <w:proofErr w:type="spellStart"/>
      <w:r w:rsidRPr="0024044C">
        <w:rPr>
          <w:rFonts w:hint="eastAsia"/>
          <w:szCs w:val="24"/>
        </w:rPr>
        <w:t>EduClient</w:t>
      </w:r>
      <w:proofErr w:type="spellEnd"/>
      <w:r w:rsidRPr="0024044C">
        <w:rPr>
          <w:rFonts w:hint="eastAsia"/>
          <w:szCs w:val="24"/>
        </w:rPr>
        <w:t>文件夹目录下；以及</w:t>
      </w:r>
      <w:r w:rsidRPr="0024044C">
        <w:rPr>
          <w:rFonts w:ascii="宋体" w:hAnsi="宋体" w:cs="宋体" w:hint="eastAsia"/>
          <w:szCs w:val="24"/>
        </w:rPr>
        <w:t>C:\Program Files (x86)\电化教育系统</w:t>
      </w:r>
      <w:r w:rsidRPr="0024044C">
        <w:rPr>
          <w:rFonts w:hint="eastAsia"/>
          <w:szCs w:val="24"/>
        </w:rPr>
        <w:t>\</w:t>
      </w:r>
      <w:proofErr w:type="spellStart"/>
      <w:r w:rsidRPr="0024044C">
        <w:rPr>
          <w:rFonts w:hint="eastAsia"/>
          <w:szCs w:val="24"/>
        </w:rPr>
        <w:t>EduClient</w:t>
      </w:r>
      <w:proofErr w:type="spellEnd"/>
      <w:r w:rsidRPr="0024044C">
        <w:rPr>
          <w:rFonts w:hint="eastAsia"/>
          <w:szCs w:val="24"/>
        </w:rPr>
        <w:t>件夹目录下有个</w:t>
      </w:r>
      <w:r w:rsidRPr="0024044C">
        <w:rPr>
          <w:rFonts w:hint="eastAsia"/>
          <w:szCs w:val="24"/>
        </w:rPr>
        <w:t>EduCenter.ini</w:t>
      </w:r>
      <w:r w:rsidRPr="0024044C">
        <w:rPr>
          <w:rFonts w:hint="eastAsia"/>
          <w:szCs w:val="24"/>
        </w:rPr>
        <w:t>，该文件通过记事本打开：</w:t>
      </w:r>
    </w:p>
    <w:p w:rsidR="0024044C" w:rsidRDefault="00236236" w:rsidP="00236236">
      <w:pPr>
        <w:pStyle w:val="3"/>
      </w:pPr>
      <w:bookmarkStart w:id="23" w:name="_Toc423626451"/>
      <w:r>
        <w:rPr>
          <w:rFonts w:hint="eastAsia"/>
        </w:rPr>
        <w:t>4</w:t>
      </w:r>
      <w:r w:rsidR="0024044C">
        <w:rPr>
          <w:rFonts w:hint="eastAsia"/>
        </w:rPr>
        <w:t>.1.2</w:t>
      </w:r>
      <w:r w:rsidR="0024044C" w:rsidRPr="0024044C">
        <w:rPr>
          <w:rFonts w:hint="eastAsia"/>
        </w:rPr>
        <w:t>值班室电教中心</w:t>
      </w:r>
      <w:bookmarkEnd w:id="23"/>
    </w:p>
    <w:p w:rsidR="0024044C" w:rsidRPr="00EE3387" w:rsidRDefault="0024044C" w:rsidP="0024044C">
      <w:pPr>
        <w:pStyle w:val="a0"/>
        <w:spacing w:line="560" w:lineRule="exact"/>
        <w:ind w:firstLine="480"/>
      </w:pPr>
      <w:r w:rsidRPr="00EE3387">
        <w:rPr>
          <w:rFonts w:hint="eastAsia"/>
          <w:szCs w:val="24"/>
        </w:rPr>
        <w:t>启动电教配置中心并且连接数据库成功后会在在主界面上提示“连接服务器成功”，有这个提示后再进行</w:t>
      </w:r>
      <w:r>
        <w:rPr>
          <w:rFonts w:hint="eastAsia"/>
          <w:szCs w:val="24"/>
        </w:rPr>
        <w:t>以下</w:t>
      </w:r>
      <w:r w:rsidRPr="00EE3387">
        <w:rPr>
          <w:rFonts w:hint="eastAsia"/>
          <w:szCs w:val="24"/>
        </w:rPr>
        <w:t>配置</w:t>
      </w:r>
      <w:r>
        <w:rPr>
          <w:rFonts w:hint="eastAsia"/>
          <w:szCs w:val="24"/>
        </w:rPr>
        <w:t>，</w:t>
      </w:r>
      <w:r>
        <w:rPr>
          <w:rFonts w:hint="eastAsia"/>
        </w:rPr>
        <w:t>如图</w:t>
      </w:r>
      <w:r w:rsidR="00236236">
        <w:rPr>
          <w:rFonts w:hint="eastAsia"/>
        </w:rPr>
        <w:t>4</w:t>
      </w:r>
      <w:r>
        <w:rPr>
          <w:rFonts w:hint="eastAsia"/>
        </w:rPr>
        <w:t>-10</w:t>
      </w:r>
      <w:r>
        <w:rPr>
          <w:rFonts w:hint="eastAsia"/>
        </w:rPr>
        <w:t>所示进入监听配置。</w:t>
      </w:r>
    </w:p>
    <w:p w:rsidR="0024044C" w:rsidRPr="00AD6A12" w:rsidRDefault="0024044C" w:rsidP="0024044C"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5443268" cy="4313208"/>
            <wp:effectExtent l="19050" t="0" r="5032" b="0"/>
            <wp:docPr id="70" name="图片 21" descr="C:\Users\Administrator\AppData\Roaming\Tencent\Users\412248042\QQ\WinTemp\RichOle\}SU5A`HZLH4Q(I8S8~QF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412248042\QQ\WinTemp\RichOle\}SU5A`HZLH4Q(I8S8~QF8E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89" cy="43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4C" w:rsidRPr="00EE3387" w:rsidRDefault="0024044C" w:rsidP="0024044C">
      <w:pPr>
        <w:spacing w:line="560" w:lineRule="exact"/>
        <w:ind w:firstLineChars="150" w:firstLine="360"/>
        <w:jc w:val="center"/>
        <w:rPr>
          <w:szCs w:val="24"/>
        </w:rPr>
      </w:pPr>
      <w:r>
        <w:rPr>
          <w:rFonts w:hint="eastAsia"/>
          <w:szCs w:val="24"/>
        </w:rPr>
        <w:t>如图</w:t>
      </w:r>
      <w:r w:rsidR="00236236">
        <w:rPr>
          <w:rFonts w:hint="eastAsia"/>
          <w:szCs w:val="24"/>
        </w:rPr>
        <w:t>4</w:t>
      </w:r>
      <w:r>
        <w:rPr>
          <w:rFonts w:hint="eastAsia"/>
          <w:szCs w:val="24"/>
        </w:rPr>
        <w:t>-10</w:t>
      </w:r>
    </w:p>
    <w:p w:rsidR="0033381A" w:rsidRPr="0024044C" w:rsidRDefault="0033381A" w:rsidP="0024044C">
      <w:pPr>
        <w:pStyle w:val="4"/>
      </w:pPr>
      <w:r>
        <w:rPr>
          <w:rFonts w:hint="eastAsia"/>
          <w:sz w:val="32"/>
          <w:szCs w:val="32"/>
        </w:rPr>
        <w:t xml:space="preserve">    </w:t>
      </w:r>
      <w:r w:rsidR="00236236">
        <w:rPr>
          <w:rFonts w:hint="eastAsia"/>
        </w:rPr>
        <w:t>4</w:t>
      </w:r>
      <w:r w:rsidR="0024044C">
        <w:rPr>
          <w:rFonts w:hint="eastAsia"/>
        </w:rPr>
        <w:t>.1.2.1</w:t>
      </w:r>
      <w:r w:rsidR="0024044C" w:rsidRPr="0024044C">
        <w:rPr>
          <w:rFonts w:hint="eastAsia"/>
        </w:rPr>
        <w:t>值</w:t>
      </w:r>
      <w:r w:rsidRPr="0024044C">
        <w:rPr>
          <w:rFonts w:hint="eastAsia"/>
        </w:rPr>
        <w:t>计划任务</w:t>
      </w:r>
    </w:p>
    <w:p w:rsidR="0033381A" w:rsidRPr="0024044C" w:rsidRDefault="0033381A" w:rsidP="0024044C">
      <w:pPr>
        <w:spacing w:line="560" w:lineRule="exact"/>
        <w:ind w:firstLineChars="200" w:firstLine="480"/>
        <w:rPr>
          <w:szCs w:val="24"/>
        </w:rPr>
      </w:pPr>
      <w:r w:rsidRPr="0024044C">
        <w:rPr>
          <w:rFonts w:hint="eastAsia"/>
          <w:szCs w:val="24"/>
        </w:rPr>
        <w:t>启动后软件会自动下载配置中心设置好的课件，并按照设计好计划进行流程操作</w:t>
      </w:r>
      <w:r w:rsidR="0024044C">
        <w:rPr>
          <w:rFonts w:hint="eastAsia"/>
          <w:szCs w:val="24"/>
        </w:rPr>
        <w:t>，如图</w:t>
      </w:r>
      <w:r w:rsidR="00236236">
        <w:rPr>
          <w:rFonts w:hint="eastAsia"/>
          <w:szCs w:val="24"/>
        </w:rPr>
        <w:t>4</w:t>
      </w:r>
      <w:r w:rsidR="0024044C">
        <w:rPr>
          <w:rFonts w:hint="eastAsia"/>
          <w:szCs w:val="24"/>
        </w:rPr>
        <w:t>-11</w:t>
      </w:r>
      <w:r w:rsidR="0024044C">
        <w:rPr>
          <w:rFonts w:hint="eastAsia"/>
          <w:szCs w:val="24"/>
        </w:rPr>
        <w:t>所示。</w:t>
      </w:r>
    </w:p>
    <w:p w:rsidR="0033381A" w:rsidRDefault="0033381A" w:rsidP="0033381A">
      <w:r>
        <w:rPr>
          <w:noProof/>
        </w:rPr>
        <w:drawing>
          <wp:inline distT="0" distB="0" distL="0" distR="0">
            <wp:extent cx="5270500" cy="2959100"/>
            <wp:effectExtent l="19050" t="0" r="6350" b="0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4C" w:rsidRDefault="0024044C" w:rsidP="0024044C">
      <w:pPr>
        <w:ind w:firstLineChars="200" w:firstLine="480"/>
        <w:jc w:val="center"/>
        <w:rPr>
          <w:rFonts w:hint="eastAsia"/>
        </w:rPr>
      </w:pPr>
      <w:r>
        <w:rPr>
          <w:rFonts w:hint="eastAsia"/>
        </w:rPr>
        <w:lastRenderedPageBreak/>
        <w:t>如图</w:t>
      </w:r>
      <w:r w:rsidR="00236236">
        <w:rPr>
          <w:rFonts w:hint="eastAsia"/>
        </w:rPr>
        <w:t>4</w:t>
      </w:r>
      <w:r>
        <w:rPr>
          <w:rFonts w:hint="eastAsia"/>
        </w:rPr>
        <w:t>-11</w:t>
      </w:r>
    </w:p>
    <w:p w:rsidR="0033381A" w:rsidRDefault="00236236" w:rsidP="0024044C">
      <w:pPr>
        <w:pStyle w:val="4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 w:rsidR="0024044C">
        <w:rPr>
          <w:rFonts w:hint="eastAsia"/>
          <w:sz w:val="32"/>
          <w:szCs w:val="32"/>
        </w:rPr>
        <w:t>.1.2.2</w:t>
      </w:r>
      <w:r w:rsidR="0033381A">
        <w:rPr>
          <w:rFonts w:hint="eastAsia"/>
          <w:sz w:val="32"/>
          <w:szCs w:val="32"/>
        </w:rPr>
        <w:t>紧急插播</w:t>
      </w:r>
    </w:p>
    <w:p w:rsidR="0033381A" w:rsidRPr="0024044C" w:rsidRDefault="0033381A" w:rsidP="0024044C">
      <w:pPr>
        <w:spacing w:line="560" w:lineRule="exact"/>
        <w:ind w:firstLineChars="200" w:firstLine="480"/>
        <w:rPr>
          <w:szCs w:val="24"/>
        </w:rPr>
      </w:pPr>
      <w:r w:rsidRPr="0024044C">
        <w:rPr>
          <w:rFonts w:hint="eastAsia"/>
          <w:szCs w:val="24"/>
        </w:rPr>
        <w:t>监所用来设置临时播放的紧急文件，点紧急插播按钮进入设置界面，用鼠标点界面会出现设置按钮</w:t>
      </w:r>
      <w:r w:rsidR="0024044C">
        <w:rPr>
          <w:rFonts w:hint="eastAsia"/>
          <w:szCs w:val="24"/>
        </w:rPr>
        <w:t>，如图</w:t>
      </w:r>
      <w:r w:rsidR="00236236">
        <w:rPr>
          <w:rFonts w:hint="eastAsia"/>
          <w:szCs w:val="24"/>
        </w:rPr>
        <w:t>4</w:t>
      </w:r>
      <w:r w:rsidR="0024044C">
        <w:rPr>
          <w:rFonts w:hint="eastAsia"/>
          <w:szCs w:val="24"/>
        </w:rPr>
        <w:t>-12</w:t>
      </w:r>
      <w:r w:rsidR="0024044C">
        <w:rPr>
          <w:rFonts w:hint="eastAsia"/>
          <w:szCs w:val="24"/>
        </w:rPr>
        <w:t>所示。</w:t>
      </w:r>
    </w:p>
    <w:p w:rsidR="0033381A" w:rsidRDefault="0033381A" w:rsidP="009B7279">
      <w:pPr>
        <w:ind w:firstLineChars="200" w:firstLine="480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0500" cy="2959100"/>
            <wp:effectExtent l="19050" t="0" r="6350" b="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4C" w:rsidRPr="0024044C" w:rsidRDefault="0024044C" w:rsidP="0024044C">
      <w:pPr>
        <w:ind w:firstLineChars="200" w:firstLine="480"/>
        <w:jc w:val="center"/>
        <w:rPr>
          <w:szCs w:val="24"/>
        </w:rPr>
      </w:pPr>
      <w:r w:rsidRPr="0024044C">
        <w:rPr>
          <w:rFonts w:hint="eastAsia"/>
          <w:szCs w:val="24"/>
        </w:rPr>
        <w:t>如图</w:t>
      </w:r>
      <w:r w:rsidR="00236236">
        <w:rPr>
          <w:rFonts w:hint="eastAsia"/>
          <w:szCs w:val="24"/>
        </w:rPr>
        <w:t>4</w:t>
      </w:r>
      <w:r w:rsidRPr="0024044C">
        <w:rPr>
          <w:rFonts w:hint="eastAsia"/>
          <w:szCs w:val="24"/>
        </w:rPr>
        <w:t>-12</w:t>
      </w:r>
    </w:p>
    <w:p w:rsidR="0033381A" w:rsidRPr="0024044C" w:rsidRDefault="0033381A" w:rsidP="0024044C">
      <w:pPr>
        <w:spacing w:line="560" w:lineRule="exact"/>
        <w:ind w:firstLineChars="200" w:firstLine="480"/>
        <w:rPr>
          <w:szCs w:val="24"/>
        </w:rPr>
      </w:pPr>
      <w:r w:rsidRPr="0024044C">
        <w:rPr>
          <w:rFonts w:hint="eastAsia"/>
          <w:szCs w:val="24"/>
        </w:rPr>
        <w:t>增加：点增加按钮后出现选择文件路径：选择文件文件完毕后</w:t>
      </w:r>
    </w:p>
    <w:p w:rsidR="0033381A" w:rsidRDefault="0033381A" w:rsidP="009B7279">
      <w:pPr>
        <w:ind w:firstLineChars="200" w:firstLine="480"/>
      </w:pPr>
      <w:r>
        <w:rPr>
          <w:noProof/>
        </w:rPr>
        <w:drawing>
          <wp:inline distT="0" distB="0" distL="0" distR="0">
            <wp:extent cx="5270500" cy="2959100"/>
            <wp:effectExtent l="19050" t="0" r="6350" b="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4C" w:rsidRPr="0024044C" w:rsidRDefault="0024044C" w:rsidP="0024044C">
      <w:pPr>
        <w:ind w:firstLineChars="200" w:firstLine="480"/>
        <w:jc w:val="center"/>
        <w:rPr>
          <w:rFonts w:ascii="宋体" w:hAnsi="宋体" w:cs="宋体" w:hint="eastAsia"/>
          <w:szCs w:val="24"/>
        </w:rPr>
      </w:pPr>
      <w:r w:rsidRPr="0024044C">
        <w:rPr>
          <w:rFonts w:ascii="宋体" w:hAnsi="宋体" w:cs="宋体" w:hint="eastAsia"/>
          <w:szCs w:val="24"/>
        </w:rPr>
        <w:t>如图</w:t>
      </w:r>
      <w:r w:rsidR="00236236">
        <w:rPr>
          <w:rFonts w:ascii="宋体" w:hAnsi="宋体" w:cs="宋体" w:hint="eastAsia"/>
          <w:szCs w:val="24"/>
        </w:rPr>
        <w:t>4</w:t>
      </w:r>
      <w:r w:rsidRPr="0024044C">
        <w:rPr>
          <w:rFonts w:ascii="宋体" w:hAnsi="宋体" w:cs="宋体" w:hint="eastAsia"/>
          <w:szCs w:val="24"/>
        </w:rPr>
        <w:t>-13</w:t>
      </w:r>
    </w:p>
    <w:p w:rsidR="0033381A" w:rsidRPr="0024044C" w:rsidRDefault="0033381A" w:rsidP="0024044C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24044C">
        <w:rPr>
          <w:rFonts w:ascii="宋体" w:hAnsi="宋体" w:cs="宋体" w:hint="eastAsia"/>
          <w:szCs w:val="24"/>
        </w:rPr>
        <w:t>选择文件文件完毕后主界面会显示如</w:t>
      </w:r>
      <w:r w:rsidR="004A5269">
        <w:rPr>
          <w:rFonts w:ascii="宋体" w:hAnsi="宋体" w:cs="宋体" w:hint="eastAsia"/>
          <w:szCs w:val="24"/>
        </w:rPr>
        <w:t>图</w:t>
      </w:r>
      <w:r w:rsidR="00236236">
        <w:rPr>
          <w:rFonts w:ascii="宋体" w:hAnsi="宋体" w:cs="宋体" w:hint="eastAsia"/>
          <w:szCs w:val="24"/>
        </w:rPr>
        <w:t>4</w:t>
      </w:r>
      <w:r w:rsidR="004A5269">
        <w:rPr>
          <w:rFonts w:ascii="宋体" w:hAnsi="宋体" w:cs="宋体" w:hint="eastAsia"/>
          <w:szCs w:val="24"/>
        </w:rPr>
        <w:t>-14所示。</w:t>
      </w:r>
    </w:p>
    <w:p w:rsidR="0033381A" w:rsidRDefault="0033381A" w:rsidP="009B7279">
      <w:pPr>
        <w:ind w:firstLineChars="200" w:firstLine="48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500" cy="681355"/>
            <wp:effectExtent l="19050" t="0" r="6350" b="0"/>
            <wp:docPr id="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69" w:rsidRDefault="004A5269" w:rsidP="004A5269">
      <w:pPr>
        <w:ind w:firstLineChars="200" w:firstLine="480"/>
        <w:jc w:val="center"/>
      </w:pPr>
      <w:r>
        <w:rPr>
          <w:rFonts w:hint="eastAsia"/>
        </w:rPr>
        <w:t>如图</w:t>
      </w:r>
      <w:r w:rsidR="00236236">
        <w:rPr>
          <w:rFonts w:hint="eastAsia"/>
        </w:rPr>
        <w:t>4</w:t>
      </w:r>
      <w:r>
        <w:rPr>
          <w:rFonts w:hint="eastAsia"/>
        </w:rPr>
        <w:t>-14</w:t>
      </w:r>
    </w:p>
    <w:p w:rsidR="0033381A" w:rsidRPr="004A5269" w:rsidRDefault="0033381A" w:rsidP="004A5269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4A5269">
        <w:rPr>
          <w:rFonts w:ascii="宋体" w:hAnsi="宋体" w:cs="宋体" w:hint="eastAsia"/>
          <w:szCs w:val="24"/>
        </w:rPr>
        <w:t>播放：选择需要播放的文件后点播放按钮后，进行文件播放。</w:t>
      </w:r>
    </w:p>
    <w:p w:rsidR="0033381A" w:rsidRPr="004A5269" w:rsidRDefault="0033381A" w:rsidP="004A5269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4A5269">
        <w:rPr>
          <w:rFonts w:ascii="宋体" w:hAnsi="宋体" w:cs="宋体" w:hint="eastAsia"/>
          <w:szCs w:val="24"/>
        </w:rPr>
        <w:t>暂停：选择需要播放的文件后点暂停按钮后，被播放的文件将暂停播放。</w:t>
      </w:r>
    </w:p>
    <w:p w:rsidR="0033381A" w:rsidRPr="004A5269" w:rsidRDefault="0033381A" w:rsidP="004A5269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4A5269">
        <w:rPr>
          <w:rFonts w:ascii="宋体" w:hAnsi="宋体" w:cs="宋体" w:hint="eastAsia"/>
          <w:szCs w:val="24"/>
        </w:rPr>
        <w:t>停止：选择需要播放的文件后点停止按钮后，被播放的文件将停止播放。</w:t>
      </w:r>
    </w:p>
    <w:p w:rsidR="0033381A" w:rsidRPr="004A5269" w:rsidRDefault="0033381A" w:rsidP="004A5269">
      <w:pPr>
        <w:spacing w:line="560" w:lineRule="exact"/>
        <w:ind w:firstLineChars="200" w:firstLine="480"/>
        <w:rPr>
          <w:rFonts w:ascii="宋体" w:hAnsi="宋体" w:cs="宋体"/>
          <w:szCs w:val="24"/>
        </w:rPr>
      </w:pPr>
      <w:r w:rsidRPr="004A5269">
        <w:rPr>
          <w:rFonts w:ascii="宋体" w:hAnsi="宋体" w:cs="宋体" w:hint="eastAsia"/>
          <w:szCs w:val="24"/>
        </w:rPr>
        <w:t>删除：选择需要删除的文件后点删除按钮后，有如下提示框，</w:t>
      </w:r>
      <w:r w:rsidRPr="004A5269">
        <w:rPr>
          <w:rFonts w:ascii="宋体" w:hAnsi="宋体" w:cs="宋体" w:hint="eastAsia"/>
          <w:color w:val="FF0000"/>
          <w:szCs w:val="24"/>
        </w:rPr>
        <w:t>注意：现场用户要根据实际需要确定是否删除。</w:t>
      </w:r>
    </w:p>
    <w:p w:rsidR="0033381A" w:rsidRDefault="0033381A" w:rsidP="004A5269">
      <w:pPr>
        <w:ind w:firstLineChars="200" w:firstLine="480"/>
        <w:jc w:val="center"/>
        <w:rPr>
          <w:rFonts w:ascii="宋体" w:hAnsi="宋体" w:cs="宋体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2294890" cy="1527175"/>
            <wp:effectExtent l="19050" t="0" r="0" b="0"/>
            <wp:docPr id="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69" w:rsidRPr="004A5269" w:rsidRDefault="004A5269" w:rsidP="004A5269">
      <w:pPr>
        <w:ind w:firstLineChars="200" w:firstLine="480"/>
        <w:jc w:val="center"/>
      </w:pPr>
      <w:r w:rsidRPr="004A5269">
        <w:rPr>
          <w:rFonts w:hint="eastAsia"/>
        </w:rPr>
        <w:t>如图</w:t>
      </w:r>
      <w:r w:rsidR="00236236">
        <w:rPr>
          <w:rFonts w:hint="eastAsia"/>
        </w:rPr>
        <w:t>4</w:t>
      </w:r>
      <w:r w:rsidRPr="004A5269">
        <w:rPr>
          <w:rFonts w:hint="eastAsia"/>
        </w:rPr>
        <w:t>-15</w:t>
      </w:r>
    </w:p>
    <w:p w:rsidR="0033381A" w:rsidRPr="004A5269" w:rsidRDefault="0033381A" w:rsidP="004A5269">
      <w:pPr>
        <w:pStyle w:val="4"/>
      </w:pPr>
      <w:r w:rsidRPr="004A5269">
        <w:rPr>
          <w:rFonts w:hint="eastAsia"/>
        </w:rPr>
        <w:t xml:space="preserve">     </w:t>
      </w:r>
      <w:r w:rsidR="00236236">
        <w:rPr>
          <w:rFonts w:hint="eastAsia"/>
        </w:rPr>
        <w:t>4</w:t>
      </w:r>
      <w:r w:rsidR="004A5269" w:rsidRPr="004A5269">
        <w:rPr>
          <w:rFonts w:hint="eastAsia"/>
        </w:rPr>
        <w:t>.1.2.2</w:t>
      </w:r>
      <w:r w:rsidRPr="004A5269">
        <w:rPr>
          <w:rFonts w:hint="eastAsia"/>
        </w:rPr>
        <w:t>电化教育</w:t>
      </w:r>
    </w:p>
    <w:p w:rsidR="0033381A" w:rsidRDefault="0033381A" w:rsidP="004A5269"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Pr="004A5269">
        <w:rPr>
          <w:rFonts w:ascii="宋体" w:hAnsi="宋体" w:cs="宋体" w:hint="eastAsia"/>
          <w:szCs w:val="24"/>
        </w:rPr>
        <w:t>电化教育执行的内容是在配置中心设置的内容。</w:t>
      </w:r>
      <w:r w:rsidR="004A5269">
        <w:rPr>
          <w:rFonts w:ascii="宋体" w:hAnsi="宋体" w:cs="宋体" w:hint="eastAsia"/>
          <w:szCs w:val="24"/>
        </w:rPr>
        <w:t>如图</w:t>
      </w:r>
      <w:r w:rsidR="00236236">
        <w:rPr>
          <w:rFonts w:ascii="宋体" w:hAnsi="宋体" w:cs="宋体" w:hint="eastAsia"/>
          <w:szCs w:val="24"/>
        </w:rPr>
        <w:t>4</w:t>
      </w:r>
      <w:r w:rsidR="004A5269">
        <w:rPr>
          <w:rFonts w:ascii="宋体" w:hAnsi="宋体" w:cs="宋体" w:hint="eastAsia"/>
          <w:szCs w:val="24"/>
        </w:rPr>
        <w:t>-16所示</w:t>
      </w:r>
    </w:p>
    <w:p w:rsidR="0033381A" w:rsidRDefault="0033381A" w:rsidP="004A5269">
      <w:pPr>
        <w:jc w:val="center"/>
      </w:pPr>
      <w:r>
        <w:rPr>
          <w:noProof/>
        </w:rPr>
        <w:drawing>
          <wp:inline distT="0" distB="0" distL="0" distR="0">
            <wp:extent cx="5270500" cy="2959100"/>
            <wp:effectExtent l="19050" t="0" r="6350" b="0"/>
            <wp:docPr id="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1A" w:rsidRDefault="004A5269" w:rsidP="004A5269">
      <w:pPr>
        <w:jc w:val="center"/>
      </w:pPr>
      <w:r>
        <w:rPr>
          <w:rFonts w:hint="eastAsia"/>
        </w:rPr>
        <w:t>如图</w:t>
      </w:r>
      <w:r w:rsidR="00236236">
        <w:rPr>
          <w:rFonts w:hint="eastAsia"/>
        </w:rPr>
        <w:t>4</w:t>
      </w:r>
      <w:r>
        <w:rPr>
          <w:rFonts w:hint="eastAsia"/>
        </w:rPr>
        <w:t>-16</w:t>
      </w:r>
    </w:p>
    <w:p w:rsidR="004A5269" w:rsidRDefault="0033381A" w:rsidP="004A5269">
      <w:pPr>
        <w:pStyle w:val="4"/>
        <w:rPr>
          <w:sz w:val="32"/>
          <w:szCs w:val="32"/>
        </w:rPr>
      </w:pPr>
      <w:r w:rsidRPr="004A5269">
        <w:rPr>
          <w:rFonts w:hint="eastAsia"/>
        </w:rPr>
        <w:t xml:space="preserve">  </w:t>
      </w:r>
    </w:p>
    <w:sectPr w:rsidR="004A5269" w:rsidSect="00D46C3C">
      <w:headerReference w:type="default" r:id="rId56"/>
      <w:footerReference w:type="default" r:id="rId57"/>
      <w:pgSz w:w="11906" w:h="16838"/>
      <w:pgMar w:top="658" w:right="1800" w:bottom="1440" w:left="1800" w:header="71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8F8" w:rsidRDefault="00B718F8" w:rsidP="0080405C">
      <w:r>
        <w:separator/>
      </w:r>
    </w:p>
  </w:endnote>
  <w:endnote w:type="continuationSeparator" w:id="0">
    <w:p w:rsidR="00B718F8" w:rsidRDefault="00B718F8" w:rsidP="008040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行楷">
    <w:altName w:val="微软雅黑"/>
    <w:charset w:val="86"/>
    <w:family w:val="auto"/>
    <w:pitch w:val="variable"/>
    <w:sig w:usb0="00000000" w:usb1="080F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11835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236236" w:rsidRDefault="00236236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926A3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926A3">
              <w:rPr>
                <w:b/>
                <w:noProof/>
              </w:rPr>
              <w:t>38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36236" w:rsidRDefault="0023623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8F8" w:rsidRDefault="00B718F8" w:rsidP="0080405C">
      <w:r>
        <w:separator/>
      </w:r>
    </w:p>
  </w:footnote>
  <w:footnote w:type="continuationSeparator" w:id="0">
    <w:p w:rsidR="00B718F8" w:rsidRDefault="00B718F8" w:rsidP="008040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FF2" w:rsidRPr="0089499E" w:rsidRDefault="002B5FF2" w:rsidP="00D46C3C">
    <w:pPr>
      <w:pStyle w:val="a4"/>
      <w:ind w:right="84"/>
      <w:rPr>
        <w:rFonts w:ascii="宋体" w:hAnsi="宋体"/>
        <w:szCs w:val="21"/>
      </w:rPr>
    </w:pPr>
    <w:r>
      <w:rPr>
        <w:rFonts w:hint="eastAsia"/>
        <w:noProof/>
      </w:rPr>
      <w:t xml:space="preserve">   </w:t>
    </w:r>
    <w:r>
      <w:rPr>
        <w:noProof/>
      </w:rPr>
      <w:drawing>
        <wp:inline distT="0" distB="0" distL="0" distR="0">
          <wp:extent cx="836930" cy="387985"/>
          <wp:effectExtent l="19050" t="0" r="127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                                                      </w:t>
    </w:r>
    <w:r w:rsidRPr="00DC5A71">
      <w:rPr>
        <w:rFonts w:ascii="华文行楷" w:eastAsia="华文行楷" w:hAnsi="宋体" w:hint="eastAsia"/>
        <w:sz w:val="28"/>
        <w:szCs w:val="28"/>
      </w:rPr>
      <w:t>中科恒义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6D52"/>
    <w:multiLevelType w:val="hybridMultilevel"/>
    <w:tmpl w:val="941A36C6"/>
    <w:lvl w:ilvl="0" w:tplc="0409000F">
      <w:start w:val="1"/>
      <w:numFmt w:val="decimal"/>
      <w:lvlText w:val="%1."/>
      <w:lvlJc w:val="left"/>
      <w:pPr>
        <w:tabs>
          <w:tab w:val="num" w:pos="1120"/>
        </w:tabs>
        <w:ind w:left="1120" w:hanging="420"/>
      </w:pPr>
    </w:lvl>
    <w:lvl w:ilvl="1" w:tplc="04090011">
      <w:start w:val="1"/>
      <w:numFmt w:val="decimal"/>
      <w:lvlText w:val="%2)"/>
      <w:lvlJc w:val="left"/>
      <w:pPr>
        <w:tabs>
          <w:tab w:val="num" w:pos="1540"/>
        </w:tabs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0"/>
        </w:tabs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00"/>
        </w:tabs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60"/>
        </w:tabs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0"/>
        </w:tabs>
        <w:ind w:left="4480" w:hanging="420"/>
      </w:pPr>
    </w:lvl>
  </w:abstractNum>
  <w:abstractNum w:abstractNumId="1">
    <w:nsid w:val="11784D9A"/>
    <w:multiLevelType w:val="hybridMultilevel"/>
    <w:tmpl w:val="BAC6D5BC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8C53EAD"/>
    <w:multiLevelType w:val="hybridMultilevel"/>
    <w:tmpl w:val="C022676C"/>
    <w:lvl w:ilvl="0" w:tplc="5F3294E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3">
    <w:nsid w:val="2A664BB9"/>
    <w:multiLevelType w:val="hybridMultilevel"/>
    <w:tmpl w:val="5F7207D8"/>
    <w:lvl w:ilvl="0" w:tplc="FFFFFFFF">
      <w:start w:val="1"/>
      <w:numFmt w:val="bullet"/>
      <w:lvlText w:val="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4">
    <w:nsid w:val="3C7635E9"/>
    <w:multiLevelType w:val="hybridMultilevel"/>
    <w:tmpl w:val="7222EF58"/>
    <w:lvl w:ilvl="0" w:tplc="04090011">
      <w:start w:val="1"/>
      <w:numFmt w:val="decimal"/>
      <w:lvlText w:val="%1)"/>
      <w:lvlJc w:val="left"/>
      <w:pPr>
        <w:tabs>
          <w:tab w:val="num" w:pos="1540"/>
        </w:tabs>
        <w:ind w:left="154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1960"/>
        </w:tabs>
        <w:ind w:left="196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380"/>
        </w:tabs>
        <w:ind w:left="23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0"/>
        </w:tabs>
        <w:ind w:left="28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220"/>
        </w:tabs>
        <w:ind w:left="32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0"/>
        </w:tabs>
        <w:ind w:left="40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80"/>
        </w:tabs>
        <w:ind w:left="44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00"/>
        </w:tabs>
        <w:ind w:left="4900" w:hanging="420"/>
      </w:pPr>
    </w:lvl>
  </w:abstractNum>
  <w:abstractNum w:abstractNumId="5">
    <w:nsid w:val="40C86BFC"/>
    <w:multiLevelType w:val="multilevel"/>
    <w:tmpl w:val="1A382E7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eastAsia="黑体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eastAsia="黑体" w:hAnsi="Times New Roman" w:hint="default"/>
        <w:b/>
        <w:i w:val="0"/>
        <w:sz w:val="30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ascii="Times New Roman" w:eastAsia="黑体" w:hAnsi="Times New Roman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eastAsia="黑体" w:hAnsi="Times New Roman" w:hint="default"/>
        <w:b/>
        <w:i w:val="0"/>
        <w:sz w:val="21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eastAsia="黑体" w:hAnsi="Times New Roman" w:hint="default"/>
        <w:b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ascii="Times New Roman" w:eastAsia="黑体" w:hAnsi="Times New Roman" w:hint="default"/>
        <w:b/>
        <w:i w:val="0"/>
        <w:sz w:val="21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imes New Roman" w:eastAsia="黑体" w:hAnsi="Times New Roman" w:hint="default"/>
        <w:b/>
        <w:i w:val="0"/>
        <w:sz w:val="21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eastAsia="黑体" w:hAnsi="Times New Roman" w:hint="default"/>
        <w:b/>
        <w:i w:val="0"/>
        <w:sz w:val="21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Times New Roman" w:eastAsia="黑体" w:hAnsi="Times New Roman" w:hint="default"/>
        <w:b/>
        <w:i w:val="0"/>
        <w:sz w:val="21"/>
      </w:rPr>
    </w:lvl>
  </w:abstractNum>
  <w:abstractNum w:abstractNumId="6">
    <w:nsid w:val="4D654DFF"/>
    <w:multiLevelType w:val="hybridMultilevel"/>
    <w:tmpl w:val="A99EB4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69D5F3D"/>
    <w:multiLevelType w:val="hybridMultilevel"/>
    <w:tmpl w:val="01DCB5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4A77A10"/>
    <w:multiLevelType w:val="multilevel"/>
    <w:tmpl w:val="06F66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5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0"/>
  </w:num>
  <w:num w:numId="18">
    <w:abstractNumId w:val="4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405C"/>
    <w:rsid w:val="00037014"/>
    <w:rsid w:val="000908A9"/>
    <w:rsid w:val="00094875"/>
    <w:rsid w:val="000B013C"/>
    <w:rsid w:val="000F46FE"/>
    <w:rsid w:val="00170CC0"/>
    <w:rsid w:val="00172632"/>
    <w:rsid w:val="00187EE5"/>
    <w:rsid w:val="00224AE0"/>
    <w:rsid w:val="00236236"/>
    <w:rsid w:val="0024044C"/>
    <w:rsid w:val="00250D5B"/>
    <w:rsid w:val="002827CD"/>
    <w:rsid w:val="00284516"/>
    <w:rsid w:val="002B5FF2"/>
    <w:rsid w:val="002C3CBC"/>
    <w:rsid w:val="00324196"/>
    <w:rsid w:val="0033381A"/>
    <w:rsid w:val="00340E3F"/>
    <w:rsid w:val="0035004E"/>
    <w:rsid w:val="00367038"/>
    <w:rsid w:val="003726B9"/>
    <w:rsid w:val="0039229B"/>
    <w:rsid w:val="003A6953"/>
    <w:rsid w:val="003D7870"/>
    <w:rsid w:val="003D7DDE"/>
    <w:rsid w:val="003F66FD"/>
    <w:rsid w:val="00423F86"/>
    <w:rsid w:val="00424C8D"/>
    <w:rsid w:val="00445940"/>
    <w:rsid w:val="00446650"/>
    <w:rsid w:val="004722CC"/>
    <w:rsid w:val="004915FA"/>
    <w:rsid w:val="004A5269"/>
    <w:rsid w:val="004D33F5"/>
    <w:rsid w:val="004E714A"/>
    <w:rsid w:val="00553F89"/>
    <w:rsid w:val="00576DEB"/>
    <w:rsid w:val="005A2481"/>
    <w:rsid w:val="005C5892"/>
    <w:rsid w:val="005D755A"/>
    <w:rsid w:val="006528DF"/>
    <w:rsid w:val="007103AA"/>
    <w:rsid w:val="00727C42"/>
    <w:rsid w:val="0075755D"/>
    <w:rsid w:val="007A204D"/>
    <w:rsid w:val="007A5889"/>
    <w:rsid w:val="007C2D52"/>
    <w:rsid w:val="007E4278"/>
    <w:rsid w:val="008037FB"/>
    <w:rsid w:val="0080405C"/>
    <w:rsid w:val="008C1BA3"/>
    <w:rsid w:val="009179D1"/>
    <w:rsid w:val="00950D48"/>
    <w:rsid w:val="00963491"/>
    <w:rsid w:val="00970DFB"/>
    <w:rsid w:val="00975D2E"/>
    <w:rsid w:val="009926A3"/>
    <w:rsid w:val="009A2207"/>
    <w:rsid w:val="009B60E7"/>
    <w:rsid w:val="009B7279"/>
    <w:rsid w:val="009D7AB4"/>
    <w:rsid w:val="009E3D45"/>
    <w:rsid w:val="00A30913"/>
    <w:rsid w:val="00A40918"/>
    <w:rsid w:val="00A47789"/>
    <w:rsid w:val="00A6767D"/>
    <w:rsid w:val="00A71F9D"/>
    <w:rsid w:val="00AD6A12"/>
    <w:rsid w:val="00B0178E"/>
    <w:rsid w:val="00B0767C"/>
    <w:rsid w:val="00B718F8"/>
    <w:rsid w:val="00B83F04"/>
    <w:rsid w:val="00BA44E1"/>
    <w:rsid w:val="00C25663"/>
    <w:rsid w:val="00C448E4"/>
    <w:rsid w:val="00C51082"/>
    <w:rsid w:val="00CA78C0"/>
    <w:rsid w:val="00D042C9"/>
    <w:rsid w:val="00D26E22"/>
    <w:rsid w:val="00D45AD4"/>
    <w:rsid w:val="00D46C3C"/>
    <w:rsid w:val="00D569F5"/>
    <w:rsid w:val="00DA6D47"/>
    <w:rsid w:val="00DB5725"/>
    <w:rsid w:val="00DD5E8E"/>
    <w:rsid w:val="00DF285D"/>
    <w:rsid w:val="00DF68A9"/>
    <w:rsid w:val="00E01BD3"/>
    <w:rsid w:val="00E11BEC"/>
    <w:rsid w:val="00E22DDA"/>
    <w:rsid w:val="00E2775F"/>
    <w:rsid w:val="00E4674E"/>
    <w:rsid w:val="00E6710C"/>
    <w:rsid w:val="00E67722"/>
    <w:rsid w:val="00E75D26"/>
    <w:rsid w:val="00EC1BDC"/>
    <w:rsid w:val="00EC70CB"/>
    <w:rsid w:val="00ED7EFF"/>
    <w:rsid w:val="00EE3387"/>
    <w:rsid w:val="00EF1320"/>
    <w:rsid w:val="00F51FCC"/>
    <w:rsid w:val="00F6558F"/>
    <w:rsid w:val="00FC4E4F"/>
    <w:rsid w:val="00FD1C56"/>
    <w:rsid w:val="00FD58C1"/>
    <w:rsid w:val="00FE0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79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0"/>
    <w:link w:val="1Char"/>
    <w:qFormat/>
    <w:rsid w:val="009B7279"/>
    <w:pPr>
      <w:keepNext/>
      <w:keepLines/>
      <w:spacing w:line="360" w:lineRule="auto"/>
      <w:outlineLvl w:val="0"/>
    </w:pPr>
    <w:rPr>
      <w:rFonts w:eastAsia="黑体"/>
      <w:b/>
      <w:shadow/>
      <w:color w:val="FF0000"/>
      <w:kern w:val="44"/>
      <w:sz w:val="32"/>
      <w:szCs w:val="24"/>
    </w:rPr>
  </w:style>
  <w:style w:type="paragraph" w:styleId="2">
    <w:name w:val="heading 2"/>
    <w:basedOn w:val="a"/>
    <w:next w:val="a0"/>
    <w:link w:val="2Char"/>
    <w:qFormat/>
    <w:rsid w:val="009B60E7"/>
    <w:pPr>
      <w:keepNext/>
      <w:keepLines/>
      <w:spacing w:line="360" w:lineRule="auto"/>
      <w:outlineLvl w:val="1"/>
    </w:pPr>
    <w:rPr>
      <w:rFonts w:eastAsia="黑体"/>
      <w:b/>
      <w:shadow/>
      <w:color w:val="0000FF"/>
      <w:sz w:val="30"/>
    </w:rPr>
  </w:style>
  <w:style w:type="paragraph" w:styleId="3">
    <w:name w:val="heading 3"/>
    <w:basedOn w:val="a"/>
    <w:next w:val="a0"/>
    <w:link w:val="3Char"/>
    <w:qFormat/>
    <w:rsid w:val="00EE3387"/>
    <w:pPr>
      <w:spacing w:line="360" w:lineRule="auto"/>
      <w:outlineLvl w:val="2"/>
    </w:pPr>
    <w:rPr>
      <w:rFonts w:eastAsia="黑体"/>
      <w:b/>
      <w:shadow/>
      <w:color w:val="008080"/>
      <w:sz w:val="28"/>
    </w:rPr>
  </w:style>
  <w:style w:type="paragraph" w:styleId="4">
    <w:name w:val="heading 4"/>
    <w:basedOn w:val="1"/>
    <w:next w:val="a0"/>
    <w:link w:val="4Char"/>
    <w:qFormat/>
    <w:rsid w:val="003A6953"/>
    <w:pPr>
      <w:keepNext w:val="0"/>
      <w:keepLines w:val="0"/>
      <w:numPr>
        <w:ilvl w:val="3"/>
      </w:numPr>
      <w:tabs>
        <w:tab w:val="num" w:pos="360"/>
      </w:tabs>
      <w:outlineLvl w:val="3"/>
    </w:pPr>
    <w:rPr>
      <w:bCs/>
      <w:color w:val="800080"/>
      <w:sz w:val="28"/>
      <w:szCs w:val="28"/>
    </w:rPr>
  </w:style>
  <w:style w:type="paragraph" w:styleId="5">
    <w:name w:val="heading 5"/>
    <w:basedOn w:val="1"/>
    <w:next w:val="a0"/>
    <w:link w:val="5Char"/>
    <w:qFormat/>
    <w:rsid w:val="0080405C"/>
    <w:pPr>
      <w:keepNext w:val="0"/>
      <w:keepLines w:val="0"/>
      <w:numPr>
        <w:ilvl w:val="4"/>
      </w:numPr>
      <w:tabs>
        <w:tab w:val="num" w:pos="360"/>
      </w:tabs>
      <w:outlineLvl w:val="4"/>
    </w:pPr>
    <w:rPr>
      <w:bCs/>
      <w:color w:val="auto"/>
      <w:sz w:val="21"/>
    </w:rPr>
  </w:style>
  <w:style w:type="paragraph" w:styleId="6">
    <w:name w:val="heading 6"/>
    <w:basedOn w:val="1"/>
    <w:next w:val="a0"/>
    <w:link w:val="6Char"/>
    <w:qFormat/>
    <w:rsid w:val="0080405C"/>
    <w:pPr>
      <w:keepNext w:val="0"/>
      <w:keepLines w:val="0"/>
      <w:numPr>
        <w:ilvl w:val="5"/>
      </w:numPr>
      <w:tabs>
        <w:tab w:val="num" w:pos="360"/>
      </w:tabs>
      <w:outlineLvl w:val="5"/>
    </w:pPr>
    <w:rPr>
      <w:bCs/>
      <w:color w:val="auto"/>
      <w:sz w:val="21"/>
    </w:rPr>
  </w:style>
  <w:style w:type="paragraph" w:styleId="7">
    <w:name w:val="heading 7"/>
    <w:basedOn w:val="1"/>
    <w:next w:val="a0"/>
    <w:link w:val="7Char"/>
    <w:qFormat/>
    <w:rsid w:val="0080405C"/>
    <w:pPr>
      <w:keepNext w:val="0"/>
      <w:keepLines w:val="0"/>
      <w:numPr>
        <w:ilvl w:val="6"/>
      </w:numPr>
      <w:tabs>
        <w:tab w:val="num" w:pos="360"/>
      </w:tabs>
      <w:autoSpaceDE w:val="0"/>
      <w:autoSpaceDN w:val="0"/>
      <w:adjustRightInd w:val="0"/>
      <w:outlineLvl w:val="6"/>
    </w:pPr>
    <w:rPr>
      <w:color w:val="000000"/>
      <w:sz w:val="21"/>
    </w:rPr>
  </w:style>
  <w:style w:type="paragraph" w:styleId="8">
    <w:name w:val="heading 8"/>
    <w:basedOn w:val="1"/>
    <w:next w:val="a0"/>
    <w:link w:val="8Char"/>
    <w:qFormat/>
    <w:rsid w:val="0080405C"/>
    <w:pPr>
      <w:keepNext w:val="0"/>
      <w:keepLines w:val="0"/>
      <w:numPr>
        <w:ilvl w:val="7"/>
      </w:numPr>
      <w:tabs>
        <w:tab w:val="num" w:pos="360"/>
      </w:tabs>
      <w:outlineLvl w:val="7"/>
    </w:pPr>
    <w:rPr>
      <w:color w:val="auto"/>
      <w:sz w:val="21"/>
    </w:rPr>
  </w:style>
  <w:style w:type="paragraph" w:styleId="9">
    <w:name w:val="heading 9"/>
    <w:basedOn w:val="1"/>
    <w:next w:val="a0"/>
    <w:link w:val="9Char"/>
    <w:qFormat/>
    <w:rsid w:val="0080405C"/>
    <w:pPr>
      <w:keepNext w:val="0"/>
      <w:keepLines w:val="0"/>
      <w:numPr>
        <w:ilvl w:val="8"/>
      </w:numPr>
      <w:tabs>
        <w:tab w:val="num" w:pos="360"/>
      </w:tabs>
      <w:outlineLvl w:val="8"/>
    </w:pPr>
    <w:rPr>
      <w:color w:val="auto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header odd"/>
    <w:basedOn w:val="a"/>
    <w:link w:val="Char"/>
    <w:uiPriority w:val="99"/>
    <w:unhideWhenUsed/>
    <w:rsid w:val="008040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aliases w:val="header odd Char"/>
    <w:basedOn w:val="a1"/>
    <w:link w:val="a4"/>
    <w:uiPriority w:val="99"/>
    <w:rsid w:val="0080405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040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80405C"/>
    <w:rPr>
      <w:sz w:val="18"/>
      <w:szCs w:val="18"/>
    </w:rPr>
  </w:style>
  <w:style w:type="paragraph" w:customStyle="1" w:styleId="a6">
    <w:name w:val="文档标题"/>
    <w:autoRedefine/>
    <w:rsid w:val="00FC4E4F"/>
    <w:pPr>
      <w:spacing w:afterLines="50"/>
      <w:jc w:val="center"/>
    </w:pPr>
    <w:rPr>
      <w:rFonts w:ascii="Times New Roman" w:eastAsia="宋体" w:hAnsi="Times New Roman" w:cs="Times New Roman"/>
      <w:b/>
      <w:sz w:val="84"/>
      <w:szCs w:val="84"/>
    </w:rPr>
  </w:style>
  <w:style w:type="character" w:customStyle="1" w:styleId="1Char">
    <w:name w:val="标题 1 Char"/>
    <w:basedOn w:val="a1"/>
    <w:link w:val="1"/>
    <w:rsid w:val="0080405C"/>
    <w:rPr>
      <w:rFonts w:ascii="Times New Roman" w:eastAsia="黑体" w:hAnsi="Times New Roman" w:cs="Times New Roman"/>
      <w:b/>
      <w:shadow/>
      <w:color w:val="FF0000"/>
      <w:kern w:val="44"/>
      <w:sz w:val="32"/>
      <w:szCs w:val="24"/>
    </w:rPr>
  </w:style>
  <w:style w:type="character" w:customStyle="1" w:styleId="2Char">
    <w:name w:val="标题 2 Char"/>
    <w:basedOn w:val="a1"/>
    <w:link w:val="2"/>
    <w:rsid w:val="0080405C"/>
    <w:rPr>
      <w:rFonts w:ascii="Times New Roman" w:eastAsia="黑体" w:hAnsi="Times New Roman" w:cs="Times New Roman"/>
      <w:b/>
      <w:shadow/>
      <w:color w:val="0000FF"/>
      <w:sz w:val="30"/>
      <w:szCs w:val="20"/>
    </w:rPr>
  </w:style>
  <w:style w:type="character" w:customStyle="1" w:styleId="3Char">
    <w:name w:val="标题 3 Char"/>
    <w:basedOn w:val="a1"/>
    <w:link w:val="3"/>
    <w:rsid w:val="00EE3387"/>
    <w:rPr>
      <w:rFonts w:ascii="Times New Roman" w:eastAsia="黑体" w:hAnsi="Times New Roman" w:cs="Times New Roman"/>
      <w:b/>
      <w:shadow/>
      <w:color w:val="008080"/>
      <w:sz w:val="28"/>
      <w:szCs w:val="20"/>
    </w:rPr>
  </w:style>
  <w:style w:type="character" w:customStyle="1" w:styleId="4Char">
    <w:name w:val="标题 4 Char"/>
    <w:basedOn w:val="a1"/>
    <w:link w:val="4"/>
    <w:rsid w:val="003A6953"/>
    <w:rPr>
      <w:rFonts w:ascii="Times New Roman" w:eastAsia="黑体" w:hAnsi="Times New Roman" w:cs="Times New Roman"/>
      <w:b/>
      <w:bCs/>
      <w:shadow/>
      <w:color w:val="800080"/>
      <w:kern w:val="44"/>
      <w:sz w:val="28"/>
      <w:szCs w:val="28"/>
    </w:rPr>
  </w:style>
  <w:style w:type="character" w:customStyle="1" w:styleId="5Char">
    <w:name w:val="标题 5 Char"/>
    <w:basedOn w:val="a1"/>
    <w:link w:val="5"/>
    <w:rsid w:val="0080405C"/>
    <w:rPr>
      <w:rFonts w:ascii="Times New Roman" w:eastAsia="黑体" w:hAnsi="Times New Roman" w:cs="Times New Roman"/>
      <w:b/>
      <w:bCs/>
      <w:shadow/>
      <w:kern w:val="44"/>
      <w:szCs w:val="24"/>
    </w:rPr>
  </w:style>
  <w:style w:type="character" w:customStyle="1" w:styleId="6Char">
    <w:name w:val="标题 6 Char"/>
    <w:basedOn w:val="a1"/>
    <w:link w:val="6"/>
    <w:rsid w:val="0080405C"/>
    <w:rPr>
      <w:rFonts w:ascii="Times New Roman" w:eastAsia="黑体" w:hAnsi="Times New Roman" w:cs="Times New Roman"/>
      <w:b/>
      <w:bCs/>
      <w:shadow/>
      <w:kern w:val="44"/>
      <w:szCs w:val="24"/>
    </w:rPr>
  </w:style>
  <w:style w:type="character" w:customStyle="1" w:styleId="7Char">
    <w:name w:val="标题 7 Char"/>
    <w:basedOn w:val="a1"/>
    <w:link w:val="7"/>
    <w:rsid w:val="0080405C"/>
    <w:rPr>
      <w:rFonts w:ascii="Times New Roman" w:eastAsia="黑体" w:hAnsi="Times New Roman" w:cs="Times New Roman"/>
      <w:b/>
      <w:shadow/>
      <w:color w:val="000000"/>
      <w:kern w:val="44"/>
      <w:szCs w:val="24"/>
    </w:rPr>
  </w:style>
  <w:style w:type="character" w:customStyle="1" w:styleId="8Char">
    <w:name w:val="标题 8 Char"/>
    <w:basedOn w:val="a1"/>
    <w:link w:val="8"/>
    <w:rsid w:val="0080405C"/>
    <w:rPr>
      <w:rFonts w:ascii="Times New Roman" w:eastAsia="黑体" w:hAnsi="Times New Roman" w:cs="Times New Roman"/>
      <w:b/>
      <w:shadow/>
      <w:kern w:val="44"/>
      <w:szCs w:val="24"/>
    </w:rPr>
  </w:style>
  <w:style w:type="character" w:customStyle="1" w:styleId="9Char">
    <w:name w:val="标题 9 Char"/>
    <w:basedOn w:val="a1"/>
    <w:link w:val="9"/>
    <w:rsid w:val="0080405C"/>
    <w:rPr>
      <w:rFonts w:ascii="Times New Roman" w:eastAsia="黑体" w:hAnsi="Times New Roman" w:cs="Times New Roman"/>
      <w:b/>
      <w:shadow/>
      <w:kern w:val="44"/>
      <w:szCs w:val="21"/>
    </w:rPr>
  </w:style>
  <w:style w:type="paragraph" w:styleId="a0">
    <w:name w:val="Normal Indent"/>
    <w:basedOn w:val="a"/>
    <w:unhideWhenUsed/>
    <w:rsid w:val="0080405C"/>
    <w:pPr>
      <w:ind w:firstLineChars="200" w:firstLine="420"/>
    </w:pPr>
  </w:style>
  <w:style w:type="paragraph" w:styleId="a7">
    <w:name w:val="caption"/>
    <w:basedOn w:val="a"/>
    <w:next w:val="a"/>
    <w:qFormat/>
    <w:rsid w:val="0080405C"/>
    <w:pPr>
      <w:spacing w:before="152" w:after="160"/>
    </w:pPr>
    <w:rPr>
      <w:rFonts w:ascii="Arial" w:eastAsia="黑体" w:hAnsi="Arial" w:cs="Arial"/>
      <w:noProof/>
      <w:sz w:val="20"/>
    </w:rPr>
  </w:style>
  <w:style w:type="paragraph" w:customStyle="1" w:styleId="a8">
    <w:name w:val="表格文本"/>
    <w:basedOn w:val="a"/>
    <w:autoRedefine/>
    <w:rsid w:val="004722CC"/>
    <w:pPr>
      <w:tabs>
        <w:tab w:val="decimal" w:pos="0"/>
      </w:tabs>
      <w:autoSpaceDE w:val="0"/>
      <w:autoSpaceDN w:val="0"/>
      <w:adjustRightInd w:val="0"/>
      <w:spacing w:after="100" w:afterAutospacing="1"/>
      <w:jc w:val="left"/>
    </w:pPr>
    <w:rPr>
      <w:kern w:val="0"/>
    </w:rPr>
  </w:style>
  <w:style w:type="paragraph" w:customStyle="1" w:styleId="NotesText">
    <w:name w:val="Notes Text"/>
    <w:basedOn w:val="a"/>
    <w:autoRedefine/>
    <w:rsid w:val="003726B9"/>
    <w:pPr>
      <w:spacing w:beforeLines="10" w:afterLines="10"/>
      <w:ind w:leftChars="125" w:left="263" w:firstLineChars="11" w:firstLine="26"/>
    </w:pPr>
    <w:rPr>
      <w:rFonts w:ascii="宋体" w:eastAsia="楷体_GB2312" w:hAnsi="宋体"/>
      <w:noProof/>
      <w:color w:val="000000"/>
      <w:szCs w:val="24"/>
    </w:rPr>
  </w:style>
  <w:style w:type="paragraph" w:customStyle="1" w:styleId="NotesHeading">
    <w:name w:val="Notes Heading"/>
    <w:basedOn w:val="NotesText"/>
    <w:autoRedefine/>
    <w:rsid w:val="0080405C"/>
    <w:rPr>
      <w:rFonts w:eastAsia="黑体"/>
    </w:rPr>
  </w:style>
  <w:style w:type="paragraph" w:customStyle="1" w:styleId="TableHeading">
    <w:name w:val="Table Heading"/>
    <w:basedOn w:val="a"/>
    <w:autoRedefine/>
    <w:rsid w:val="0080405C"/>
    <w:pPr>
      <w:keepNext/>
      <w:adjustRightInd w:val="0"/>
      <w:jc w:val="left"/>
    </w:pPr>
    <w:rPr>
      <w:rFonts w:ascii="Book Antiqua" w:hAnsi="Book Antiqua"/>
      <w:b/>
      <w:noProof/>
      <w:color w:val="000000"/>
      <w:sz w:val="18"/>
    </w:rPr>
  </w:style>
  <w:style w:type="paragraph" w:customStyle="1" w:styleId="ItemList">
    <w:name w:val="Item List"/>
    <w:basedOn w:val="a"/>
    <w:autoRedefine/>
    <w:rsid w:val="0080405C"/>
    <w:pPr>
      <w:tabs>
        <w:tab w:val="num" w:pos="720"/>
      </w:tabs>
      <w:ind w:left="1083" w:hanging="363"/>
      <w:jc w:val="left"/>
    </w:pPr>
    <w:rPr>
      <w:rFonts w:ascii="宋体" w:hAnsi="宋体"/>
      <w:noProof/>
      <w:color w:val="000000"/>
      <w:sz w:val="20"/>
      <w:szCs w:val="21"/>
    </w:rPr>
  </w:style>
  <w:style w:type="paragraph" w:styleId="a9">
    <w:name w:val="Balloon Text"/>
    <w:basedOn w:val="a"/>
    <w:link w:val="Char1"/>
    <w:uiPriority w:val="99"/>
    <w:semiHidden/>
    <w:unhideWhenUsed/>
    <w:rsid w:val="0080405C"/>
    <w:rPr>
      <w:sz w:val="18"/>
      <w:szCs w:val="18"/>
    </w:rPr>
  </w:style>
  <w:style w:type="character" w:customStyle="1" w:styleId="Char1">
    <w:name w:val="批注框文本 Char"/>
    <w:basedOn w:val="a1"/>
    <w:link w:val="a9"/>
    <w:uiPriority w:val="99"/>
    <w:semiHidden/>
    <w:rsid w:val="0080405C"/>
    <w:rPr>
      <w:rFonts w:ascii="Times New Roman" w:eastAsia="宋体" w:hAnsi="Times New Roman" w:cs="Times New Roman"/>
      <w:sz w:val="18"/>
      <w:szCs w:val="18"/>
    </w:rPr>
  </w:style>
  <w:style w:type="paragraph" w:styleId="aa">
    <w:name w:val="Date"/>
    <w:basedOn w:val="a"/>
    <w:next w:val="a"/>
    <w:link w:val="Char2"/>
    <w:uiPriority w:val="99"/>
    <w:semiHidden/>
    <w:unhideWhenUsed/>
    <w:rsid w:val="0080405C"/>
    <w:pPr>
      <w:ind w:leftChars="2500" w:left="100"/>
    </w:pPr>
  </w:style>
  <w:style w:type="character" w:customStyle="1" w:styleId="Char2">
    <w:name w:val="日期 Char"/>
    <w:basedOn w:val="a1"/>
    <w:link w:val="aa"/>
    <w:uiPriority w:val="99"/>
    <w:semiHidden/>
    <w:rsid w:val="0080405C"/>
    <w:rPr>
      <w:rFonts w:ascii="Times New Roman" w:eastAsia="宋体" w:hAnsi="Times New Roman" w:cs="Times New Roman"/>
      <w:szCs w:val="20"/>
    </w:rPr>
  </w:style>
  <w:style w:type="paragraph" w:styleId="10">
    <w:name w:val="toc 1"/>
    <w:basedOn w:val="a"/>
    <w:next w:val="a"/>
    <w:autoRedefine/>
    <w:uiPriority w:val="39"/>
    <w:rsid w:val="0080405C"/>
    <w:rPr>
      <w:szCs w:val="24"/>
    </w:rPr>
  </w:style>
  <w:style w:type="paragraph" w:styleId="20">
    <w:name w:val="toc 2"/>
    <w:basedOn w:val="a"/>
    <w:next w:val="a"/>
    <w:autoRedefine/>
    <w:uiPriority w:val="39"/>
    <w:rsid w:val="0080405C"/>
    <w:pPr>
      <w:ind w:leftChars="200" w:left="420"/>
    </w:pPr>
    <w:rPr>
      <w:szCs w:val="24"/>
    </w:rPr>
  </w:style>
  <w:style w:type="paragraph" w:styleId="30">
    <w:name w:val="toc 3"/>
    <w:basedOn w:val="a"/>
    <w:next w:val="a"/>
    <w:autoRedefine/>
    <w:uiPriority w:val="39"/>
    <w:rsid w:val="0080405C"/>
    <w:pPr>
      <w:ind w:leftChars="400" w:left="840"/>
    </w:pPr>
    <w:rPr>
      <w:szCs w:val="24"/>
    </w:rPr>
  </w:style>
  <w:style w:type="character" w:styleId="ab">
    <w:name w:val="Hyperlink"/>
    <w:basedOn w:val="a1"/>
    <w:uiPriority w:val="99"/>
    <w:rsid w:val="0080405C"/>
    <w:rPr>
      <w:color w:val="0000FF"/>
      <w:u w:val="single"/>
    </w:rPr>
  </w:style>
  <w:style w:type="character" w:styleId="ac">
    <w:name w:val="page number"/>
    <w:basedOn w:val="a1"/>
    <w:rsid w:val="00170CC0"/>
  </w:style>
  <w:style w:type="paragraph" w:customStyle="1" w:styleId="ad">
    <w:name w:val="图文字"/>
    <w:basedOn w:val="a"/>
    <w:next w:val="a0"/>
    <w:rsid w:val="00170CC0"/>
    <w:pPr>
      <w:tabs>
        <w:tab w:val="left" w:pos="510"/>
      </w:tabs>
      <w:spacing w:line="360" w:lineRule="auto"/>
      <w:jc w:val="center"/>
    </w:pPr>
  </w:style>
  <w:style w:type="paragraph" w:customStyle="1" w:styleId="TableText">
    <w:name w:val="Table Text"/>
    <w:basedOn w:val="a"/>
    <w:rsid w:val="003726B9"/>
    <w:pPr>
      <w:autoSpaceDE w:val="0"/>
      <w:autoSpaceDN w:val="0"/>
      <w:adjustRightInd w:val="0"/>
      <w:jc w:val="left"/>
    </w:pPr>
    <w:rPr>
      <w:rFonts w:ascii="宋体" w:hAnsi="宋体"/>
      <w:noProof/>
      <w:color w:val="000000"/>
      <w:kern w:val="0"/>
      <w:sz w:val="18"/>
    </w:rPr>
  </w:style>
  <w:style w:type="paragraph" w:styleId="ae">
    <w:name w:val="List Paragraph"/>
    <w:basedOn w:val="a"/>
    <w:uiPriority w:val="34"/>
    <w:qFormat/>
    <w:rsid w:val="009B7279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2B5FF2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shadow w:val="0"/>
      <w:color w:val="365F91" w:themeColor="accent1" w:themeShade="BF"/>
      <w:kern w:val="0"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2B5FF2"/>
    <w:pPr>
      <w:ind w:leftChars="600" w:left="12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3C069-3B5E-4619-9BDD-2D0C3DE66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38</Pages>
  <Words>1141</Words>
  <Characters>6505</Characters>
  <Application>Microsoft Office Word</Application>
  <DocSecurity>0</DocSecurity>
  <Lines>54</Lines>
  <Paragraphs>15</Paragraphs>
  <ScaleCrop>false</ScaleCrop>
  <Company>workgroup</Company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Administrator</cp:lastModifiedBy>
  <cp:revision>23</cp:revision>
  <dcterms:created xsi:type="dcterms:W3CDTF">2015-06-10T10:16:00Z</dcterms:created>
  <dcterms:modified xsi:type="dcterms:W3CDTF">2015-07-02T10:51:00Z</dcterms:modified>
</cp:coreProperties>
</file>